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3D14" w14:textId="202E69F0" w:rsidR="00520937" w:rsidRDefault="009A3149" w:rsidP="009A3149">
      <w:pPr>
        <w:tabs>
          <w:tab w:val="left" w:pos="-567"/>
        </w:tabs>
        <w:spacing w:after="0"/>
        <w:ind w:left="-567" w:right="-516"/>
        <w:jc w:val="center"/>
        <w:rPr>
          <w:rFonts w:ascii="Arial" w:eastAsia="Arial" w:hAnsi="Arial" w:cs="Arial"/>
          <w:b/>
          <w:sz w:val="24"/>
          <w:szCs w:val="24"/>
        </w:rPr>
      </w:pPr>
      <w:r w:rsidRPr="003A5FD5">
        <w:rPr>
          <w:rFonts w:ascii="Arial" w:eastAsia="Arial" w:hAnsi="Arial" w:cs="Arial"/>
          <w:b/>
          <w:sz w:val="24"/>
          <w:szCs w:val="24"/>
        </w:rPr>
        <w:t>INVITACIÓN ABIERTA No. 00</w:t>
      </w:r>
      <w:r w:rsidR="00070BA1">
        <w:rPr>
          <w:rFonts w:ascii="Arial" w:eastAsia="Arial" w:hAnsi="Arial" w:cs="Arial"/>
          <w:b/>
          <w:sz w:val="24"/>
          <w:szCs w:val="24"/>
        </w:rPr>
        <w:t>2</w:t>
      </w:r>
      <w:r w:rsidRPr="003A5FD5">
        <w:rPr>
          <w:rFonts w:ascii="Arial" w:eastAsia="Arial" w:hAnsi="Arial" w:cs="Arial"/>
          <w:b/>
          <w:sz w:val="24"/>
          <w:szCs w:val="24"/>
        </w:rPr>
        <w:t xml:space="preserve"> DE 202</w:t>
      </w:r>
      <w:r>
        <w:rPr>
          <w:rFonts w:ascii="Arial" w:eastAsia="Arial" w:hAnsi="Arial" w:cs="Arial"/>
          <w:b/>
          <w:sz w:val="24"/>
          <w:szCs w:val="24"/>
        </w:rPr>
        <w:t>4</w:t>
      </w:r>
    </w:p>
    <w:p w14:paraId="70944713" w14:textId="744E42D9" w:rsidR="009A3149" w:rsidRDefault="009A3149" w:rsidP="009E7B4D">
      <w:pPr>
        <w:tabs>
          <w:tab w:val="left" w:pos="-567"/>
        </w:tabs>
        <w:spacing w:after="0"/>
        <w:ind w:left="-567" w:right="-516"/>
        <w:jc w:val="center"/>
        <w:rPr>
          <w:rFonts w:ascii="Arial" w:eastAsia="Arial" w:hAnsi="Arial" w:cs="Arial"/>
          <w:b/>
          <w:sz w:val="24"/>
          <w:szCs w:val="24"/>
        </w:rPr>
      </w:pPr>
      <w:r>
        <w:rPr>
          <w:rFonts w:ascii="Arial" w:eastAsia="Arial" w:hAnsi="Arial" w:cs="Arial"/>
          <w:b/>
          <w:sz w:val="24"/>
          <w:szCs w:val="24"/>
        </w:rPr>
        <w:t>DOCUMENTO DE</w:t>
      </w:r>
      <w:r w:rsidR="00E73680">
        <w:rPr>
          <w:rFonts w:ascii="Arial" w:eastAsia="Arial" w:hAnsi="Arial" w:cs="Arial"/>
          <w:b/>
          <w:sz w:val="24"/>
          <w:szCs w:val="24"/>
        </w:rPr>
        <w:t xml:space="preserve"> </w:t>
      </w:r>
      <w:r>
        <w:rPr>
          <w:rFonts w:ascii="Arial" w:eastAsia="Arial" w:hAnsi="Arial" w:cs="Arial"/>
          <w:b/>
          <w:sz w:val="24"/>
          <w:szCs w:val="24"/>
        </w:rPr>
        <w:t>INQUIETUDES Y RESPUESTAS</w:t>
      </w:r>
    </w:p>
    <w:p w14:paraId="17C8BA28" w14:textId="41619A62" w:rsidR="009E7B4D" w:rsidRPr="003A5FD5" w:rsidRDefault="00E73680" w:rsidP="009E7B4D">
      <w:pPr>
        <w:tabs>
          <w:tab w:val="left" w:pos="-567"/>
        </w:tabs>
        <w:spacing w:after="0"/>
        <w:ind w:left="-567" w:right="-516"/>
        <w:jc w:val="center"/>
        <w:rPr>
          <w:rFonts w:ascii="Arial" w:eastAsia="Arial" w:hAnsi="Arial" w:cs="Arial"/>
          <w:b/>
          <w:sz w:val="24"/>
          <w:szCs w:val="24"/>
        </w:rPr>
      </w:pPr>
      <w:r>
        <w:rPr>
          <w:rFonts w:ascii="Arial" w:eastAsia="Arial" w:hAnsi="Arial" w:cs="Arial"/>
          <w:b/>
          <w:sz w:val="24"/>
          <w:szCs w:val="24"/>
        </w:rPr>
        <w:t xml:space="preserve">DE </w:t>
      </w:r>
      <w:r w:rsidR="009E7B4D">
        <w:rPr>
          <w:rFonts w:ascii="Arial" w:eastAsia="Arial" w:hAnsi="Arial" w:cs="Arial"/>
          <w:b/>
          <w:sz w:val="24"/>
          <w:szCs w:val="24"/>
        </w:rPr>
        <w:t>OBSERVACIONES</w:t>
      </w:r>
    </w:p>
    <w:p w14:paraId="057F7DB4" w14:textId="77777777" w:rsidR="00E73680" w:rsidRDefault="00E73680" w:rsidP="00E73680">
      <w:pPr>
        <w:tabs>
          <w:tab w:val="left" w:pos="-567"/>
        </w:tabs>
        <w:spacing w:after="0"/>
        <w:ind w:right="-516"/>
        <w:jc w:val="both"/>
        <w:rPr>
          <w:rFonts w:ascii="Arial" w:eastAsia="Arial" w:hAnsi="Arial" w:cs="Arial"/>
          <w:sz w:val="24"/>
          <w:szCs w:val="24"/>
        </w:rPr>
      </w:pPr>
    </w:p>
    <w:p w14:paraId="0B035C85" w14:textId="00A29DDB" w:rsidR="00E73680" w:rsidRDefault="00E73680" w:rsidP="00E73680">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Se deja constancia con el presente documento, que no se presentaron observaciones escritas al correo electrónico </w:t>
      </w:r>
      <w:hyperlink r:id="rId7" w:history="1">
        <w:r w:rsidR="006D7A15" w:rsidRPr="00111BD7">
          <w:rPr>
            <w:rStyle w:val="Hipervnculo"/>
            <w:rFonts w:ascii="Arial" w:eastAsia="Arial" w:hAnsi="Arial" w:cs="Arial"/>
            <w:sz w:val="24"/>
            <w:szCs w:val="24"/>
          </w:rPr>
          <w:t>convocatoriaabierta002@colombiacrea.org</w:t>
        </w:r>
      </w:hyperlink>
      <w:r>
        <w:rPr>
          <w:rFonts w:ascii="Arial" w:eastAsia="Arial" w:hAnsi="Arial" w:cs="Arial"/>
          <w:sz w:val="24"/>
          <w:szCs w:val="24"/>
        </w:rPr>
        <w:t>, dentro del proceso de Invitación Abierta No. 00</w:t>
      </w:r>
      <w:r w:rsidR="00566999">
        <w:rPr>
          <w:rFonts w:ascii="Arial" w:eastAsia="Arial" w:hAnsi="Arial" w:cs="Arial"/>
          <w:sz w:val="24"/>
          <w:szCs w:val="24"/>
        </w:rPr>
        <w:t>2</w:t>
      </w:r>
      <w:r>
        <w:rPr>
          <w:rFonts w:ascii="Arial" w:eastAsia="Arial" w:hAnsi="Arial" w:cs="Arial"/>
          <w:sz w:val="24"/>
          <w:szCs w:val="24"/>
        </w:rPr>
        <w:t xml:space="preserve"> de 2024, </w:t>
      </w:r>
      <w:r w:rsidR="0088005A" w:rsidRPr="003A5FD5">
        <w:rPr>
          <w:rFonts w:ascii="Arial" w:eastAsia="Arial" w:hAnsi="Arial" w:cs="Arial"/>
          <w:sz w:val="24"/>
          <w:szCs w:val="24"/>
        </w:rPr>
        <w:t>conforme al cronograma publicado en la página web de la Corporación</w:t>
      </w:r>
      <w:r w:rsidR="005B7F13">
        <w:rPr>
          <w:rFonts w:ascii="Arial" w:eastAsia="Arial" w:hAnsi="Arial" w:cs="Arial"/>
          <w:sz w:val="24"/>
          <w:szCs w:val="24"/>
        </w:rPr>
        <w:t xml:space="preserve">. </w:t>
      </w:r>
    </w:p>
    <w:p w14:paraId="61D048FF" w14:textId="77777777" w:rsidR="00E73680" w:rsidRDefault="00E73680" w:rsidP="00E73680">
      <w:pPr>
        <w:tabs>
          <w:tab w:val="left" w:pos="-567"/>
        </w:tabs>
        <w:spacing w:after="0"/>
        <w:ind w:left="-567" w:right="-516"/>
        <w:jc w:val="both"/>
        <w:rPr>
          <w:rFonts w:ascii="Arial" w:eastAsia="Arial" w:hAnsi="Arial" w:cs="Arial"/>
          <w:sz w:val="24"/>
          <w:szCs w:val="24"/>
        </w:rPr>
      </w:pPr>
    </w:p>
    <w:p w14:paraId="1D7B7AD6" w14:textId="13762309" w:rsidR="00C9616D" w:rsidRDefault="00A82D52" w:rsidP="004A6E72">
      <w:pPr>
        <w:pBdr>
          <w:top w:val="single" w:sz="4" w:space="0" w:color="auto"/>
          <w:left w:val="single" w:sz="4" w:space="4" w:color="auto"/>
          <w:bottom w:val="single" w:sz="4" w:space="1" w:color="auto"/>
          <w:right w:val="single" w:sz="4" w:space="4" w:color="auto"/>
        </w:pBd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A</w:t>
      </w:r>
      <w:r w:rsidR="005B7F13" w:rsidRPr="00A82D52">
        <w:rPr>
          <w:rFonts w:ascii="Arial" w:eastAsia="Arial" w:hAnsi="Arial" w:cs="Arial"/>
          <w:b/>
          <w:bCs/>
          <w:sz w:val="24"/>
          <w:szCs w:val="24"/>
        </w:rPr>
        <w:t xml:space="preserve">.- </w:t>
      </w:r>
      <w:r w:rsidR="00E35F25">
        <w:rPr>
          <w:rFonts w:ascii="Arial" w:eastAsia="Arial" w:hAnsi="Arial" w:cs="Arial"/>
          <w:b/>
          <w:bCs/>
          <w:sz w:val="24"/>
          <w:szCs w:val="24"/>
        </w:rPr>
        <w:t>AVIATUR</w:t>
      </w:r>
      <w:r>
        <w:rPr>
          <w:rFonts w:ascii="Arial" w:eastAsia="Arial" w:hAnsi="Arial" w:cs="Arial"/>
          <w:b/>
          <w:bCs/>
          <w:sz w:val="24"/>
          <w:szCs w:val="24"/>
        </w:rPr>
        <w:t xml:space="preserve"> – </w:t>
      </w:r>
      <w:r w:rsidR="00E35F25" w:rsidRPr="00E35F25">
        <w:rPr>
          <w:rFonts w:ascii="Arial" w:eastAsia="Arial" w:hAnsi="Arial" w:cs="Arial"/>
          <w:b/>
          <w:bCs/>
          <w:sz w:val="24"/>
          <w:szCs w:val="24"/>
        </w:rPr>
        <w:t>Sonia Yamile Arévalo Ariza</w:t>
      </w:r>
    </w:p>
    <w:p w14:paraId="78222867" w14:textId="77777777" w:rsidR="00C9616D" w:rsidRDefault="00C9616D" w:rsidP="00C9616D">
      <w:pPr>
        <w:tabs>
          <w:tab w:val="left" w:pos="-567"/>
        </w:tabs>
        <w:spacing w:after="0"/>
        <w:ind w:left="-567" w:right="-516"/>
        <w:jc w:val="both"/>
        <w:rPr>
          <w:rFonts w:ascii="Arial" w:eastAsia="Arial" w:hAnsi="Arial" w:cs="Arial"/>
          <w:b/>
          <w:bCs/>
          <w:sz w:val="24"/>
          <w:szCs w:val="24"/>
        </w:rPr>
      </w:pPr>
    </w:p>
    <w:p w14:paraId="10C7CF71" w14:textId="49D149CC" w:rsidR="00C9616D" w:rsidRDefault="00E35F25" w:rsidP="00C9616D">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w:t>
      </w:r>
      <w:r w:rsidR="00C9616D">
        <w:rPr>
          <w:rFonts w:ascii="Arial" w:eastAsia="Arial" w:hAnsi="Arial" w:cs="Arial"/>
          <w:b/>
          <w:bCs/>
          <w:sz w:val="24"/>
          <w:szCs w:val="24"/>
        </w:rPr>
        <w:t xml:space="preserve"> No. 1 </w:t>
      </w:r>
    </w:p>
    <w:p w14:paraId="5A38057E" w14:textId="77777777" w:rsidR="00E35F25" w:rsidRDefault="00E35F25" w:rsidP="00E35F25">
      <w:pPr>
        <w:tabs>
          <w:tab w:val="left" w:pos="-567"/>
        </w:tabs>
        <w:spacing w:after="0"/>
        <w:ind w:right="-516"/>
        <w:jc w:val="both"/>
        <w:rPr>
          <w:b/>
          <w:u w:val="single"/>
        </w:rPr>
      </w:pPr>
      <w:r>
        <w:rPr>
          <w:noProof/>
        </w:rPr>
        <w:drawing>
          <wp:anchor distT="0" distB="0" distL="0" distR="0" simplePos="0" relativeHeight="251659264" behindDoc="0" locked="0" layoutInCell="1" allowOverlap="1" wp14:anchorId="63378FB6" wp14:editId="659120E4">
            <wp:simplePos x="0" y="0"/>
            <wp:positionH relativeFrom="page">
              <wp:posOffset>1079500</wp:posOffset>
            </wp:positionH>
            <wp:positionV relativeFrom="paragraph">
              <wp:posOffset>204470</wp:posOffset>
            </wp:positionV>
            <wp:extent cx="5527525" cy="845248"/>
            <wp:effectExtent l="0" t="0" r="0" b="0"/>
            <wp:wrapTopAndBottom/>
            <wp:docPr id="1" name="image1.jpeg"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527525" cy="845248"/>
                    </a:xfrm>
                    <a:prstGeom prst="rect">
                      <a:avLst/>
                    </a:prstGeom>
                  </pic:spPr>
                </pic:pic>
              </a:graphicData>
            </a:graphic>
          </wp:anchor>
        </w:drawing>
      </w:r>
    </w:p>
    <w:p w14:paraId="19E34026" w14:textId="77777777" w:rsidR="00E35F25" w:rsidRDefault="00E35F25" w:rsidP="00E35F25">
      <w:pPr>
        <w:tabs>
          <w:tab w:val="left" w:pos="-567"/>
        </w:tabs>
        <w:spacing w:after="0"/>
        <w:ind w:right="-516"/>
        <w:jc w:val="both"/>
        <w:rPr>
          <w:b/>
          <w:u w:val="single"/>
        </w:rPr>
      </w:pPr>
    </w:p>
    <w:p w14:paraId="577EFE09" w14:textId="1E724754" w:rsidR="00262270" w:rsidRDefault="00E35F25" w:rsidP="00262270">
      <w:pPr>
        <w:spacing w:after="0" w:line="240" w:lineRule="auto"/>
        <w:ind w:left="-425" w:right="-516"/>
        <w:jc w:val="both"/>
        <w:rPr>
          <w:rFonts w:ascii="Arial" w:eastAsia="Arial" w:hAnsi="Arial" w:cs="Arial"/>
          <w:b/>
          <w:bCs/>
          <w:i/>
          <w:iCs/>
          <w:sz w:val="24"/>
          <w:szCs w:val="24"/>
        </w:rPr>
      </w:pPr>
      <w:r>
        <w:rPr>
          <w:rFonts w:ascii="Arial" w:hAnsi="Arial" w:cs="Arial"/>
          <w:b/>
          <w:i/>
          <w:iCs/>
          <w:sz w:val="24"/>
          <w:szCs w:val="24"/>
          <w:u w:val="single"/>
        </w:rPr>
        <w:t>“</w:t>
      </w:r>
      <w:r w:rsidRPr="00E35F25">
        <w:rPr>
          <w:rFonts w:ascii="Arial" w:hAnsi="Arial" w:cs="Arial"/>
          <w:b/>
          <w:i/>
          <w:iCs/>
          <w:sz w:val="24"/>
          <w:szCs w:val="24"/>
          <w:u w:val="single"/>
        </w:rPr>
        <w:t>Observación:</w:t>
      </w:r>
      <w:r w:rsidRPr="00E35F25">
        <w:rPr>
          <w:rFonts w:ascii="Arial" w:hAnsi="Arial" w:cs="Arial"/>
          <w:b/>
          <w:i/>
          <w:iCs/>
          <w:spacing w:val="-13"/>
          <w:sz w:val="24"/>
          <w:szCs w:val="24"/>
        </w:rPr>
        <w:t xml:space="preserve"> </w:t>
      </w:r>
      <w:r w:rsidRPr="00E35F25">
        <w:rPr>
          <w:rFonts w:ascii="Arial" w:hAnsi="Arial" w:cs="Arial"/>
          <w:i/>
          <w:iCs/>
          <w:sz w:val="24"/>
          <w:szCs w:val="24"/>
        </w:rPr>
        <w:t>Solicitamos</w:t>
      </w:r>
      <w:r w:rsidRPr="00E35F25">
        <w:rPr>
          <w:rFonts w:ascii="Arial" w:hAnsi="Arial" w:cs="Arial"/>
          <w:i/>
          <w:iCs/>
          <w:spacing w:val="-13"/>
          <w:sz w:val="24"/>
          <w:szCs w:val="24"/>
        </w:rPr>
        <w:t xml:space="preserve"> </w:t>
      </w:r>
      <w:r w:rsidRPr="00E35F25">
        <w:rPr>
          <w:rFonts w:ascii="Arial" w:hAnsi="Arial" w:cs="Arial"/>
          <w:i/>
          <w:iCs/>
          <w:sz w:val="24"/>
          <w:szCs w:val="24"/>
        </w:rPr>
        <w:t>respetuosamente</w:t>
      </w:r>
      <w:r w:rsidRPr="00E35F25">
        <w:rPr>
          <w:rFonts w:ascii="Arial" w:hAnsi="Arial" w:cs="Arial"/>
          <w:i/>
          <w:iCs/>
          <w:spacing w:val="-13"/>
          <w:sz w:val="24"/>
          <w:szCs w:val="24"/>
        </w:rPr>
        <w:t xml:space="preserve"> </w:t>
      </w:r>
      <w:r w:rsidRPr="00E35F25">
        <w:rPr>
          <w:rFonts w:ascii="Arial" w:hAnsi="Arial" w:cs="Arial"/>
          <w:i/>
          <w:iCs/>
          <w:sz w:val="24"/>
          <w:szCs w:val="24"/>
        </w:rPr>
        <w:t>a</w:t>
      </w:r>
      <w:r w:rsidRPr="00E35F25">
        <w:rPr>
          <w:rFonts w:ascii="Arial" w:hAnsi="Arial" w:cs="Arial"/>
          <w:i/>
          <w:iCs/>
          <w:spacing w:val="-12"/>
          <w:sz w:val="24"/>
          <w:szCs w:val="24"/>
        </w:rPr>
        <w:t xml:space="preserve"> </w:t>
      </w:r>
      <w:r w:rsidRPr="00E35F25">
        <w:rPr>
          <w:rFonts w:ascii="Arial" w:hAnsi="Arial" w:cs="Arial"/>
          <w:i/>
          <w:iCs/>
          <w:sz w:val="24"/>
          <w:szCs w:val="24"/>
        </w:rPr>
        <w:t>la</w:t>
      </w:r>
      <w:r w:rsidRPr="00E35F25">
        <w:rPr>
          <w:rFonts w:ascii="Arial" w:hAnsi="Arial" w:cs="Arial"/>
          <w:i/>
          <w:iCs/>
          <w:spacing w:val="-13"/>
          <w:sz w:val="24"/>
          <w:szCs w:val="24"/>
        </w:rPr>
        <w:t xml:space="preserve"> </w:t>
      </w:r>
      <w:r w:rsidRPr="00E35F25">
        <w:rPr>
          <w:rFonts w:ascii="Arial" w:hAnsi="Arial" w:cs="Arial"/>
          <w:i/>
          <w:iCs/>
          <w:sz w:val="24"/>
          <w:szCs w:val="24"/>
        </w:rPr>
        <w:t>Entidad</w:t>
      </w:r>
      <w:r w:rsidRPr="00E35F25">
        <w:rPr>
          <w:rFonts w:ascii="Arial" w:hAnsi="Arial" w:cs="Arial"/>
          <w:i/>
          <w:iCs/>
          <w:spacing w:val="-12"/>
          <w:sz w:val="24"/>
          <w:szCs w:val="24"/>
        </w:rPr>
        <w:t xml:space="preserve"> </w:t>
      </w:r>
      <w:r w:rsidRPr="00E35F25">
        <w:rPr>
          <w:rFonts w:ascii="Arial" w:hAnsi="Arial" w:cs="Arial"/>
          <w:i/>
          <w:iCs/>
          <w:sz w:val="24"/>
          <w:szCs w:val="24"/>
        </w:rPr>
        <w:t>ajustar</w:t>
      </w:r>
      <w:r w:rsidRPr="00E35F25">
        <w:rPr>
          <w:rFonts w:ascii="Arial" w:hAnsi="Arial" w:cs="Arial"/>
          <w:i/>
          <w:iCs/>
          <w:spacing w:val="-8"/>
          <w:sz w:val="24"/>
          <w:szCs w:val="24"/>
        </w:rPr>
        <w:t xml:space="preserve"> </w:t>
      </w:r>
      <w:r w:rsidRPr="00E35F25">
        <w:rPr>
          <w:rFonts w:ascii="Arial" w:hAnsi="Arial" w:cs="Arial"/>
          <w:i/>
          <w:iCs/>
          <w:sz w:val="24"/>
          <w:szCs w:val="24"/>
        </w:rPr>
        <w:t>la</w:t>
      </w:r>
      <w:r w:rsidRPr="00E35F25">
        <w:rPr>
          <w:rFonts w:ascii="Arial" w:hAnsi="Arial" w:cs="Arial"/>
          <w:i/>
          <w:iCs/>
          <w:spacing w:val="-12"/>
          <w:sz w:val="24"/>
          <w:szCs w:val="24"/>
        </w:rPr>
        <w:t xml:space="preserve"> </w:t>
      </w:r>
      <w:r w:rsidRPr="00E35F25">
        <w:rPr>
          <w:rFonts w:ascii="Arial" w:hAnsi="Arial" w:cs="Arial"/>
          <w:i/>
          <w:iCs/>
          <w:sz w:val="24"/>
          <w:szCs w:val="24"/>
        </w:rPr>
        <w:t>forma</w:t>
      </w:r>
      <w:r w:rsidRPr="00E35F25">
        <w:rPr>
          <w:rFonts w:ascii="Arial" w:hAnsi="Arial" w:cs="Arial"/>
          <w:i/>
          <w:iCs/>
          <w:spacing w:val="-12"/>
          <w:sz w:val="24"/>
          <w:szCs w:val="24"/>
        </w:rPr>
        <w:t xml:space="preserve"> </w:t>
      </w:r>
      <w:r w:rsidRPr="00E35F25">
        <w:rPr>
          <w:rFonts w:ascii="Arial" w:hAnsi="Arial" w:cs="Arial"/>
          <w:i/>
          <w:iCs/>
          <w:sz w:val="24"/>
          <w:szCs w:val="24"/>
        </w:rPr>
        <w:t>de</w:t>
      </w:r>
      <w:r w:rsidRPr="00E35F25">
        <w:rPr>
          <w:rFonts w:ascii="Arial" w:hAnsi="Arial" w:cs="Arial"/>
          <w:i/>
          <w:iCs/>
          <w:spacing w:val="-12"/>
          <w:sz w:val="24"/>
          <w:szCs w:val="24"/>
        </w:rPr>
        <w:t xml:space="preserve"> </w:t>
      </w:r>
      <w:r w:rsidRPr="00E35F25">
        <w:rPr>
          <w:rFonts w:ascii="Arial" w:hAnsi="Arial" w:cs="Arial"/>
          <w:i/>
          <w:iCs/>
          <w:sz w:val="24"/>
          <w:szCs w:val="24"/>
        </w:rPr>
        <w:t>pago,</w:t>
      </w:r>
      <w:r w:rsidRPr="00E35F25">
        <w:rPr>
          <w:rFonts w:ascii="Arial" w:hAnsi="Arial" w:cs="Arial"/>
          <w:i/>
          <w:iCs/>
          <w:spacing w:val="-13"/>
          <w:sz w:val="24"/>
          <w:szCs w:val="24"/>
        </w:rPr>
        <w:t xml:space="preserve"> </w:t>
      </w:r>
      <w:r w:rsidRPr="00E35F25">
        <w:rPr>
          <w:rFonts w:ascii="Arial" w:hAnsi="Arial" w:cs="Arial"/>
          <w:i/>
          <w:iCs/>
          <w:sz w:val="24"/>
          <w:szCs w:val="24"/>
        </w:rPr>
        <w:t>teniendo</w:t>
      </w:r>
      <w:r w:rsidR="001731E0">
        <w:rPr>
          <w:rFonts w:ascii="Arial" w:hAnsi="Arial" w:cs="Arial"/>
          <w:i/>
          <w:iCs/>
          <w:spacing w:val="-12"/>
          <w:sz w:val="24"/>
          <w:szCs w:val="24"/>
        </w:rPr>
        <w:t xml:space="preserve"> </w:t>
      </w:r>
      <w:r w:rsidRPr="00E35F25">
        <w:rPr>
          <w:rFonts w:ascii="Arial" w:hAnsi="Arial" w:cs="Arial"/>
          <w:i/>
          <w:iCs/>
          <w:sz w:val="24"/>
          <w:szCs w:val="24"/>
        </w:rPr>
        <w:t>en</w:t>
      </w:r>
      <w:r w:rsidRPr="00E35F25">
        <w:rPr>
          <w:rFonts w:ascii="Arial" w:hAnsi="Arial" w:cs="Arial"/>
          <w:i/>
          <w:iCs/>
          <w:spacing w:val="-11"/>
          <w:sz w:val="24"/>
          <w:szCs w:val="24"/>
        </w:rPr>
        <w:t xml:space="preserve"> </w:t>
      </w:r>
      <w:r w:rsidR="001731E0" w:rsidRPr="00E35F25">
        <w:rPr>
          <w:rFonts w:ascii="Arial" w:hAnsi="Arial" w:cs="Arial"/>
          <w:i/>
          <w:iCs/>
          <w:sz w:val="24"/>
          <w:szCs w:val="24"/>
        </w:rPr>
        <w:t>cuent</w:t>
      </w:r>
      <w:r w:rsidR="001731E0">
        <w:rPr>
          <w:rFonts w:ascii="Arial" w:hAnsi="Arial" w:cs="Arial"/>
          <w:i/>
          <w:iCs/>
          <w:sz w:val="24"/>
          <w:szCs w:val="24"/>
        </w:rPr>
        <w:t xml:space="preserve">a que el </w:t>
      </w:r>
      <w:r w:rsidRPr="00E35F25">
        <w:rPr>
          <w:rFonts w:ascii="Arial" w:hAnsi="Arial" w:cs="Arial"/>
          <w:i/>
          <w:iCs/>
          <w:sz w:val="24"/>
          <w:szCs w:val="24"/>
        </w:rPr>
        <w:t>modelo de atención solicitado es a través de la Herramienta de Autogestión y bajo esta</w:t>
      </w:r>
      <w:r w:rsidRPr="00E35F25">
        <w:rPr>
          <w:rFonts w:ascii="Arial" w:hAnsi="Arial" w:cs="Arial"/>
          <w:i/>
          <w:iCs/>
          <w:spacing w:val="1"/>
          <w:sz w:val="24"/>
          <w:szCs w:val="24"/>
        </w:rPr>
        <w:t xml:space="preserve"> </w:t>
      </w:r>
      <w:r w:rsidRPr="00E35F25">
        <w:rPr>
          <w:rFonts w:ascii="Arial" w:hAnsi="Arial" w:cs="Arial"/>
          <w:i/>
          <w:iCs/>
          <w:sz w:val="24"/>
          <w:szCs w:val="24"/>
        </w:rPr>
        <w:t>modalidad</w:t>
      </w:r>
      <w:r w:rsidRPr="00E35F25">
        <w:rPr>
          <w:rFonts w:ascii="Arial" w:hAnsi="Arial" w:cs="Arial"/>
          <w:i/>
          <w:iCs/>
          <w:spacing w:val="-1"/>
          <w:sz w:val="24"/>
          <w:szCs w:val="24"/>
        </w:rPr>
        <w:t xml:space="preserve"> </w:t>
      </w:r>
      <w:r w:rsidRPr="00E35F25">
        <w:rPr>
          <w:rFonts w:ascii="Arial" w:hAnsi="Arial" w:cs="Arial"/>
          <w:i/>
          <w:iCs/>
          <w:sz w:val="24"/>
          <w:szCs w:val="24"/>
        </w:rPr>
        <w:t>de</w:t>
      </w:r>
      <w:r w:rsidRPr="00E35F25">
        <w:rPr>
          <w:rFonts w:ascii="Arial" w:hAnsi="Arial" w:cs="Arial"/>
          <w:i/>
          <w:iCs/>
          <w:spacing w:val="-2"/>
          <w:sz w:val="24"/>
          <w:szCs w:val="24"/>
        </w:rPr>
        <w:t xml:space="preserve"> </w:t>
      </w:r>
      <w:r w:rsidRPr="00E35F25">
        <w:rPr>
          <w:rFonts w:ascii="Arial" w:hAnsi="Arial" w:cs="Arial"/>
          <w:i/>
          <w:iCs/>
          <w:sz w:val="24"/>
          <w:szCs w:val="24"/>
        </w:rPr>
        <w:t>atención únicamente</w:t>
      </w:r>
      <w:r w:rsidRPr="00E35F25">
        <w:rPr>
          <w:rFonts w:ascii="Arial" w:hAnsi="Arial" w:cs="Arial"/>
          <w:i/>
          <w:iCs/>
          <w:spacing w:val="-3"/>
          <w:sz w:val="24"/>
          <w:szCs w:val="24"/>
        </w:rPr>
        <w:t xml:space="preserve"> </w:t>
      </w:r>
      <w:r w:rsidRPr="00E35F25">
        <w:rPr>
          <w:rFonts w:ascii="Arial" w:hAnsi="Arial" w:cs="Arial"/>
          <w:i/>
          <w:iCs/>
          <w:sz w:val="24"/>
          <w:szCs w:val="24"/>
        </w:rPr>
        <w:t>se</w:t>
      </w:r>
      <w:r w:rsidRPr="00E35F25">
        <w:rPr>
          <w:rFonts w:ascii="Arial" w:hAnsi="Arial" w:cs="Arial"/>
          <w:i/>
          <w:iCs/>
          <w:spacing w:val="-3"/>
          <w:sz w:val="24"/>
          <w:szCs w:val="24"/>
        </w:rPr>
        <w:t xml:space="preserve"> </w:t>
      </w:r>
      <w:r w:rsidRPr="00E35F25">
        <w:rPr>
          <w:rFonts w:ascii="Arial" w:hAnsi="Arial" w:cs="Arial"/>
          <w:i/>
          <w:iCs/>
          <w:sz w:val="24"/>
          <w:szCs w:val="24"/>
        </w:rPr>
        <w:t>acepta</w:t>
      </w:r>
      <w:r w:rsidRPr="00E35F25">
        <w:rPr>
          <w:rFonts w:ascii="Arial" w:hAnsi="Arial" w:cs="Arial"/>
          <w:i/>
          <w:iCs/>
          <w:spacing w:val="-1"/>
          <w:sz w:val="24"/>
          <w:szCs w:val="24"/>
        </w:rPr>
        <w:t xml:space="preserve"> </w:t>
      </w:r>
      <w:r w:rsidRPr="00E35F25">
        <w:rPr>
          <w:rFonts w:ascii="Arial" w:hAnsi="Arial" w:cs="Arial"/>
          <w:i/>
          <w:iCs/>
          <w:sz w:val="24"/>
          <w:szCs w:val="24"/>
        </w:rPr>
        <w:t>como</w:t>
      </w:r>
      <w:r w:rsidRPr="00E35F25">
        <w:rPr>
          <w:rFonts w:ascii="Arial" w:hAnsi="Arial" w:cs="Arial"/>
          <w:i/>
          <w:iCs/>
          <w:spacing w:val="-1"/>
          <w:sz w:val="24"/>
          <w:szCs w:val="24"/>
        </w:rPr>
        <w:t xml:space="preserve"> </w:t>
      </w:r>
      <w:r w:rsidRPr="00E35F25">
        <w:rPr>
          <w:rFonts w:ascii="Arial" w:hAnsi="Arial" w:cs="Arial"/>
          <w:i/>
          <w:iCs/>
          <w:sz w:val="24"/>
          <w:szCs w:val="24"/>
        </w:rPr>
        <w:t>forma</w:t>
      </w:r>
      <w:r w:rsidRPr="00E35F25">
        <w:rPr>
          <w:rFonts w:ascii="Arial" w:hAnsi="Arial" w:cs="Arial"/>
          <w:i/>
          <w:iCs/>
          <w:spacing w:val="-1"/>
          <w:sz w:val="24"/>
          <w:szCs w:val="24"/>
        </w:rPr>
        <w:t xml:space="preserve"> </w:t>
      </w:r>
      <w:r w:rsidRPr="00E35F25">
        <w:rPr>
          <w:rFonts w:ascii="Arial" w:hAnsi="Arial" w:cs="Arial"/>
          <w:i/>
          <w:iCs/>
          <w:sz w:val="24"/>
          <w:szCs w:val="24"/>
        </w:rPr>
        <w:t>de</w:t>
      </w:r>
      <w:r w:rsidRPr="00E35F25">
        <w:rPr>
          <w:rFonts w:ascii="Arial" w:hAnsi="Arial" w:cs="Arial"/>
          <w:i/>
          <w:iCs/>
          <w:spacing w:val="-3"/>
          <w:sz w:val="24"/>
          <w:szCs w:val="24"/>
        </w:rPr>
        <w:t xml:space="preserve"> </w:t>
      </w:r>
      <w:r w:rsidRPr="00E35F25">
        <w:rPr>
          <w:rFonts w:ascii="Arial" w:hAnsi="Arial" w:cs="Arial"/>
          <w:i/>
          <w:iCs/>
          <w:sz w:val="24"/>
          <w:szCs w:val="24"/>
        </w:rPr>
        <w:t>pago</w:t>
      </w:r>
      <w:r w:rsidRPr="00E35F25">
        <w:rPr>
          <w:rFonts w:ascii="Arial" w:hAnsi="Arial" w:cs="Arial"/>
          <w:i/>
          <w:iCs/>
          <w:spacing w:val="-1"/>
          <w:sz w:val="24"/>
          <w:szCs w:val="24"/>
        </w:rPr>
        <w:t xml:space="preserve"> </w:t>
      </w:r>
      <w:r w:rsidRPr="00E35F25">
        <w:rPr>
          <w:rFonts w:ascii="Arial" w:hAnsi="Arial" w:cs="Arial"/>
          <w:i/>
          <w:iCs/>
          <w:sz w:val="24"/>
          <w:szCs w:val="24"/>
        </w:rPr>
        <w:t>tarjeta</w:t>
      </w:r>
      <w:r w:rsidRPr="00E35F25">
        <w:rPr>
          <w:rFonts w:ascii="Arial" w:hAnsi="Arial" w:cs="Arial"/>
          <w:i/>
          <w:iCs/>
          <w:spacing w:val="-3"/>
          <w:sz w:val="24"/>
          <w:szCs w:val="24"/>
        </w:rPr>
        <w:t xml:space="preserve"> </w:t>
      </w:r>
      <w:r w:rsidRPr="00E35F25">
        <w:rPr>
          <w:rFonts w:ascii="Arial" w:hAnsi="Arial" w:cs="Arial"/>
          <w:i/>
          <w:iCs/>
          <w:sz w:val="24"/>
          <w:szCs w:val="24"/>
        </w:rPr>
        <w:t>de</w:t>
      </w:r>
      <w:r w:rsidRPr="00E35F25">
        <w:rPr>
          <w:rFonts w:ascii="Arial" w:hAnsi="Arial" w:cs="Arial"/>
          <w:i/>
          <w:iCs/>
          <w:spacing w:val="-1"/>
          <w:sz w:val="24"/>
          <w:szCs w:val="24"/>
        </w:rPr>
        <w:t xml:space="preserve"> </w:t>
      </w:r>
      <w:r w:rsidRPr="00E35F25">
        <w:rPr>
          <w:rFonts w:ascii="Arial" w:hAnsi="Arial" w:cs="Arial"/>
          <w:i/>
          <w:iCs/>
          <w:sz w:val="24"/>
          <w:szCs w:val="24"/>
        </w:rPr>
        <w:t>crédito</w:t>
      </w:r>
      <w:r w:rsidRPr="00E35F25">
        <w:rPr>
          <w:rFonts w:ascii="Arial" w:hAnsi="Arial" w:cs="Arial"/>
          <w:i/>
          <w:iCs/>
          <w:spacing w:val="-1"/>
          <w:sz w:val="24"/>
          <w:szCs w:val="24"/>
        </w:rPr>
        <w:t xml:space="preserve"> </w:t>
      </w:r>
      <w:r w:rsidRPr="00E35F25">
        <w:rPr>
          <w:rFonts w:ascii="Arial" w:hAnsi="Arial" w:cs="Arial"/>
          <w:i/>
          <w:iCs/>
          <w:sz w:val="24"/>
          <w:szCs w:val="24"/>
        </w:rPr>
        <w:t>de</w:t>
      </w:r>
      <w:r w:rsidRPr="00E35F25">
        <w:rPr>
          <w:rFonts w:ascii="Arial" w:hAnsi="Arial" w:cs="Arial"/>
          <w:i/>
          <w:iCs/>
          <w:spacing w:val="-4"/>
          <w:sz w:val="24"/>
          <w:szCs w:val="24"/>
        </w:rPr>
        <w:t xml:space="preserve"> </w:t>
      </w:r>
      <w:r w:rsidRPr="00E35F25">
        <w:rPr>
          <w:rFonts w:ascii="Arial" w:hAnsi="Arial" w:cs="Arial"/>
          <w:i/>
          <w:iCs/>
          <w:sz w:val="24"/>
          <w:szCs w:val="24"/>
        </w:rPr>
        <w:t>COCREA</w:t>
      </w:r>
      <w:r>
        <w:rPr>
          <w:rFonts w:ascii="Arial" w:hAnsi="Arial" w:cs="Arial"/>
          <w:i/>
          <w:iCs/>
          <w:sz w:val="24"/>
          <w:szCs w:val="24"/>
        </w:rPr>
        <w:t>”</w:t>
      </w:r>
      <w:r w:rsidRPr="00E35F25">
        <w:rPr>
          <w:rFonts w:ascii="Arial" w:hAnsi="Arial" w:cs="Arial"/>
          <w:i/>
          <w:iCs/>
          <w:sz w:val="24"/>
          <w:szCs w:val="24"/>
        </w:rPr>
        <w:t>.</w:t>
      </w:r>
    </w:p>
    <w:p w14:paraId="4C622A3B" w14:textId="77777777" w:rsidR="00262270" w:rsidRDefault="00262270" w:rsidP="00262270">
      <w:pPr>
        <w:spacing w:after="0" w:line="240" w:lineRule="auto"/>
        <w:ind w:left="-425" w:right="-516"/>
        <w:jc w:val="both"/>
        <w:rPr>
          <w:rFonts w:ascii="Arial" w:eastAsia="Arial" w:hAnsi="Arial" w:cs="Arial"/>
          <w:b/>
          <w:bCs/>
          <w:sz w:val="24"/>
          <w:szCs w:val="24"/>
        </w:rPr>
      </w:pPr>
    </w:p>
    <w:p w14:paraId="1AFB8AE0" w14:textId="77777777" w:rsidR="00602DED" w:rsidRDefault="0041720E" w:rsidP="00602DED">
      <w:pPr>
        <w:spacing w:after="0" w:line="240" w:lineRule="auto"/>
        <w:ind w:left="-567" w:right="-516"/>
        <w:jc w:val="both"/>
        <w:rPr>
          <w:rFonts w:ascii="Arial" w:eastAsia="Arial" w:hAnsi="Arial" w:cs="Arial"/>
          <w:b/>
          <w:bCs/>
          <w:i/>
          <w:iCs/>
          <w:sz w:val="24"/>
          <w:szCs w:val="24"/>
        </w:rPr>
      </w:pPr>
      <w:r w:rsidRPr="007D54EB">
        <w:rPr>
          <w:rFonts w:ascii="Arial" w:eastAsia="Arial" w:hAnsi="Arial" w:cs="Arial"/>
          <w:b/>
          <w:bCs/>
          <w:sz w:val="24"/>
          <w:szCs w:val="24"/>
        </w:rPr>
        <w:t>RESPUESTA:</w:t>
      </w:r>
      <w:r>
        <w:rPr>
          <w:rFonts w:ascii="Arial" w:eastAsia="Arial" w:hAnsi="Arial" w:cs="Arial"/>
          <w:b/>
          <w:bCs/>
          <w:sz w:val="24"/>
          <w:szCs w:val="24"/>
        </w:rPr>
        <w:t xml:space="preserve"> </w:t>
      </w:r>
    </w:p>
    <w:p w14:paraId="35CB6FF8" w14:textId="77777777" w:rsidR="00602DED" w:rsidRDefault="00602DED" w:rsidP="00602DED">
      <w:pPr>
        <w:spacing w:after="0" w:line="240" w:lineRule="auto"/>
        <w:ind w:left="-567" w:right="-516"/>
        <w:jc w:val="both"/>
        <w:rPr>
          <w:rFonts w:ascii="Arial" w:eastAsia="Arial" w:hAnsi="Arial" w:cs="Arial"/>
          <w:b/>
          <w:bCs/>
          <w:i/>
          <w:iCs/>
          <w:sz w:val="24"/>
          <w:szCs w:val="24"/>
        </w:rPr>
      </w:pPr>
    </w:p>
    <w:p w14:paraId="615AC301" w14:textId="19F546A1" w:rsidR="00602DED" w:rsidRPr="00602DED" w:rsidRDefault="00602DED" w:rsidP="00602DED">
      <w:pPr>
        <w:spacing w:after="0" w:line="240" w:lineRule="auto"/>
        <w:ind w:left="-567" w:right="-516"/>
        <w:jc w:val="both"/>
        <w:rPr>
          <w:rFonts w:ascii="Arial" w:eastAsia="Arial" w:hAnsi="Arial" w:cs="Arial"/>
          <w:b/>
          <w:bCs/>
          <w:i/>
          <w:iCs/>
          <w:sz w:val="24"/>
          <w:szCs w:val="24"/>
        </w:rPr>
      </w:pPr>
      <w:r>
        <w:rPr>
          <w:rFonts w:ascii="Arial" w:eastAsia="Times New Roman" w:hAnsi="Arial" w:cs="Arial"/>
          <w:color w:val="222222"/>
          <w:sz w:val="24"/>
          <w:szCs w:val="24"/>
          <w:lang w:eastAsia="es-CO"/>
        </w:rPr>
        <w:t xml:space="preserve">Es preciso aclarar a la empresa AVIATUR que el modelo de atención solicitado </w:t>
      </w:r>
      <w:r w:rsidRPr="00602DED">
        <w:rPr>
          <w:rFonts w:ascii="Arial" w:eastAsia="Times New Roman" w:hAnsi="Arial" w:cs="Arial"/>
          <w:b/>
          <w:bCs/>
          <w:color w:val="222222"/>
          <w:sz w:val="24"/>
          <w:szCs w:val="24"/>
          <w:u w:val="single"/>
          <w:lang w:eastAsia="es-CO"/>
        </w:rPr>
        <w:t>NO</w:t>
      </w:r>
      <w:r>
        <w:rPr>
          <w:rFonts w:ascii="Arial" w:eastAsia="Times New Roman" w:hAnsi="Arial" w:cs="Arial"/>
          <w:b/>
          <w:bCs/>
          <w:color w:val="222222"/>
          <w:sz w:val="24"/>
          <w:szCs w:val="24"/>
          <w:lang w:eastAsia="es-CO"/>
        </w:rPr>
        <w:t xml:space="preserve"> </w:t>
      </w:r>
      <w:r>
        <w:rPr>
          <w:rFonts w:ascii="Arial" w:eastAsia="Times New Roman" w:hAnsi="Arial" w:cs="Arial"/>
          <w:color w:val="222222"/>
          <w:sz w:val="24"/>
          <w:szCs w:val="24"/>
          <w:lang w:eastAsia="es-CO"/>
        </w:rPr>
        <w:t xml:space="preserve">corresponde o es a través de la herramienta de Autogestión y por ende no se </w:t>
      </w:r>
      <w:r w:rsidR="00FC527C">
        <w:rPr>
          <w:rFonts w:ascii="Arial" w:eastAsia="Times New Roman" w:hAnsi="Arial" w:cs="Arial"/>
          <w:color w:val="222222"/>
          <w:sz w:val="24"/>
          <w:szCs w:val="24"/>
          <w:lang w:eastAsia="es-CO"/>
        </w:rPr>
        <w:t>realizarán</w:t>
      </w:r>
      <w:r>
        <w:rPr>
          <w:rFonts w:ascii="Arial" w:eastAsia="Times New Roman" w:hAnsi="Arial" w:cs="Arial"/>
          <w:color w:val="222222"/>
          <w:sz w:val="24"/>
          <w:szCs w:val="24"/>
          <w:lang w:eastAsia="es-CO"/>
        </w:rPr>
        <w:t xml:space="preserve"> los pagos del contrato con tarjeta de crédito</w:t>
      </w:r>
      <w:r w:rsidR="007B2B93">
        <w:rPr>
          <w:rFonts w:ascii="Arial" w:eastAsia="Times New Roman" w:hAnsi="Arial" w:cs="Arial"/>
          <w:color w:val="222222"/>
          <w:sz w:val="24"/>
          <w:szCs w:val="24"/>
          <w:lang w:eastAsia="es-CO"/>
        </w:rPr>
        <w:t>.</w:t>
      </w:r>
    </w:p>
    <w:p w14:paraId="4C3B753C" w14:textId="77777777" w:rsidR="00602DED" w:rsidRDefault="00602DED" w:rsidP="00602DED">
      <w:pPr>
        <w:spacing w:after="0" w:line="240" w:lineRule="auto"/>
        <w:ind w:left="-567" w:right="-516"/>
        <w:jc w:val="both"/>
        <w:rPr>
          <w:rFonts w:ascii="Arial" w:eastAsia="Times New Roman" w:hAnsi="Arial" w:cs="Arial"/>
          <w:color w:val="222222"/>
          <w:sz w:val="24"/>
          <w:szCs w:val="24"/>
          <w:lang w:eastAsia="es-CO"/>
        </w:rPr>
      </w:pPr>
    </w:p>
    <w:p w14:paraId="5862623F" w14:textId="055FEDF3" w:rsidR="00CA4B1F" w:rsidRPr="00602DED" w:rsidRDefault="00602DED" w:rsidP="00602DED">
      <w:pPr>
        <w:spacing w:after="0" w:line="240" w:lineRule="auto"/>
        <w:ind w:left="-567" w:right="-516"/>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 xml:space="preserve">De acuerdo con los términos de condiciones, </w:t>
      </w:r>
      <w:r w:rsidR="00CA4B1F" w:rsidRPr="00CA4B1F">
        <w:rPr>
          <w:rFonts w:ascii="Arial" w:eastAsia="Times New Roman" w:hAnsi="Arial" w:cs="Arial"/>
          <w:color w:val="222222"/>
          <w:sz w:val="24"/>
          <w:szCs w:val="24"/>
          <w:lang w:eastAsia="es-CO"/>
        </w:rPr>
        <w:t>el Festival Internacional de Artes Vivas</w:t>
      </w:r>
      <w:r>
        <w:rPr>
          <w:rFonts w:ascii="Arial" w:eastAsia="Times New Roman" w:hAnsi="Arial" w:cs="Arial"/>
          <w:color w:val="222222"/>
          <w:sz w:val="24"/>
          <w:szCs w:val="24"/>
          <w:lang w:eastAsia="es-CO"/>
        </w:rPr>
        <w:t xml:space="preserve"> – FIAV </w:t>
      </w:r>
      <w:proofErr w:type="spellStart"/>
      <w:r>
        <w:rPr>
          <w:rFonts w:ascii="Arial" w:eastAsia="Times New Roman" w:hAnsi="Arial" w:cs="Arial"/>
          <w:color w:val="222222"/>
          <w:sz w:val="24"/>
          <w:szCs w:val="24"/>
          <w:lang w:eastAsia="es-CO"/>
        </w:rPr>
        <w:t>BOGOTA</w:t>
      </w:r>
      <w:proofErr w:type="spellEnd"/>
      <w:r>
        <w:rPr>
          <w:rFonts w:ascii="Arial" w:eastAsia="Times New Roman" w:hAnsi="Arial" w:cs="Arial"/>
          <w:color w:val="222222"/>
          <w:sz w:val="24"/>
          <w:szCs w:val="24"/>
          <w:lang w:eastAsia="es-CO"/>
        </w:rPr>
        <w:t xml:space="preserve"> 2024</w:t>
      </w:r>
      <w:r w:rsidR="00CA4B1F" w:rsidRPr="00CA4B1F">
        <w:rPr>
          <w:rFonts w:ascii="Arial" w:eastAsia="Times New Roman" w:hAnsi="Arial" w:cs="Arial"/>
          <w:color w:val="222222"/>
          <w:sz w:val="24"/>
          <w:szCs w:val="24"/>
          <w:lang w:eastAsia="es-CO"/>
        </w:rPr>
        <w:t xml:space="preserve">, requiere que la agencia brinde asistencia permanente a través de personal </w:t>
      </w:r>
      <w:r w:rsidR="007D54EB">
        <w:rPr>
          <w:rFonts w:ascii="Arial" w:eastAsia="Times New Roman" w:hAnsi="Arial" w:cs="Arial"/>
          <w:color w:val="222222"/>
          <w:sz w:val="24"/>
          <w:szCs w:val="24"/>
          <w:lang w:eastAsia="es-CO"/>
        </w:rPr>
        <w:t xml:space="preserve">y </w:t>
      </w:r>
      <w:r>
        <w:rPr>
          <w:rFonts w:ascii="Arial" w:eastAsia="Times New Roman" w:hAnsi="Arial" w:cs="Arial"/>
          <w:color w:val="222222"/>
          <w:sz w:val="24"/>
          <w:szCs w:val="24"/>
          <w:lang w:eastAsia="es-CO"/>
        </w:rPr>
        <w:t>actividades descritas en el anexo técnico,</w:t>
      </w:r>
      <w:r w:rsidR="00CA4B1F" w:rsidRPr="00CA4B1F">
        <w:rPr>
          <w:rFonts w:ascii="Arial" w:eastAsia="Times New Roman" w:hAnsi="Arial" w:cs="Arial"/>
          <w:color w:val="222222"/>
          <w:sz w:val="24"/>
          <w:szCs w:val="24"/>
          <w:lang w:eastAsia="es-CO"/>
        </w:rPr>
        <w:t xml:space="preserve"> dado que nuestra área de coordinación de tiquetes es limitada </w:t>
      </w:r>
      <w:r>
        <w:rPr>
          <w:rFonts w:ascii="Arial" w:eastAsia="Times New Roman" w:hAnsi="Arial" w:cs="Arial"/>
          <w:color w:val="222222"/>
          <w:sz w:val="24"/>
          <w:szCs w:val="24"/>
          <w:lang w:eastAsia="es-CO"/>
        </w:rPr>
        <w:t>versus</w:t>
      </w:r>
      <w:r w:rsidR="00CA4B1F" w:rsidRPr="00CA4B1F">
        <w:rPr>
          <w:rFonts w:ascii="Arial" w:eastAsia="Times New Roman" w:hAnsi="Arial" w:cs="Arial"/>
          <w:color w:val="222222"/>
          <w:sz w:val="24"/>
          <w:szCs w:val="24"/>
          <w:lang w:eastAsia="es-CO"/>
        </w:rPr>
        <w:t xml:space="preserve"> el </w:t>
      </w:r>
      <w:r w:rsidRPr="00CA4B1F">
        <w:rPr>
          <w:rFonts w:ascii="Arial" w:eastAsia="Times New Roman" w:hAnsi="Arial" w:cs="Arial"/>
          <w:color w:val="222222"/>
          <w:sz w:val="24"/>
          <w:szCs w:val="24"/>
          <w:lang w:eastAsia="es-CO"/>
        </w:rPr>
        <w:t>volumen</w:t>
      </w:r>
      <w:r w:rsidR="00CA4B1F" w:rsidRPr="00CA4B1F">
        <w:rPr>
          <w:rFonts w:ascii="Arial" w:eastAsia="Times New Roman" w:hAnsi="Arial" w:cs="Arial"/>
          <w:color w:val="222222"/>
          <w:sz w:val="24"/>
          <w:szCs w:val="24"/>
          <w:lang w:eastAsia="es-CO"/>
        </w:rPr>
        <w:t xml:space="preserve"> de tiquetes que se tiene que gestionar</w:t>
      </w:r>
      <w:r w:rsidR="00C02D4B">
        <w:rPr>
          <w:rFonts w:ascii="Arial" w:eastAsia="Times New Roman" w:hAnsi="Arial" w:cs="Arial"/>
          <w:color w:val="222222"/>
          <w:sz w:val="24"/>
          <w:szCs w:val="24"/>
          <w:lang w:eastAsia="es-CO"/>
        </w:rPr>
        <w:t xml:space="preserve"> en el plazo de ejecución del contrato. </w:t>
      </w:r>
    </w:p>
    <w:p w14:paraId="66CB05C2" w14:textId="77777777" w:rsidR="00CA4B1F" w:rsidRDefault="00CA4B1F" w:rsidP="00CA4B1F">
      <w:pPr>
        <w:spacing w:after="0" w:line="240" w:lineRule="auto"/>
        <w:ind w:left="-567" w:right="-516"/>
        <w:jc w:val="both"/>
        <w:rPr>
          <w:rFonts w:ascii="Arial" w:eastAsia="Arial" w:hAnsi="Arial" w:cs="Arial"/>
          <w:b/>
          <w:bCs/>
          <w:i/>
          <w:iCs/>
          <w:sz w:val="24"/>
          <w:szCs w:val="24"/>
        </w:rPr>
      </w:pPr>
    </w:p>
    <w:p w14:paraId="23375BAA" w14:textId="77777777" w:rsidR="007D54EB" w:rsidRDefault="00602DED" w:rsidP="007D54EB">
      <w:pPr>
        <w:spacing w:after="0" w:line="240" w:lineRule="auto"/>
        <w:ind w:left="-567" w:right="-516"/>
        <w:jc w:val="both"/>
        <w:rPr>
          <w:rFonts w:ascii="Arial" w:eastAsia="Times New Roman" w:hAnsi="Arial" w:cs="Arial"/>
          <w:color w:val="222222"/>
          <w:sz w:val="24"/>
          <w:szCs w:val="24"/>
          <w:lang w:eastAsia="es-CO"/>
        </w:rPr>
      </w:pPr>
      <w:r>
        <w:rPr>
          <w:rFonts w:ascii="Arial" w:eastAsia="Times New Roman" w:hAnsi="Arial" w:cs="Arial"/>
          <w:color w:val="222222"/>
          <w:sz w:val="24"/>
          <w:szCs w:val="24"/>
          <w:lang w:eastAsia="es-CO"/>
        </w:rPr>
        <w:t>En consecuencia, l</w:t>
      </w:r>
      <w:r w:rsidR="00CA4B1F" w:rsidRPr="00CA4B1F">
        <w:rPr>
          <w:rFonts w:ascii="Arial" w:eastAsia="Times New Roman" w:hAnsi="Arial" w:cs="Arial"/>
          <w:color w:val="222222"/>
          <w:sz w:val="24"/>
          <w:szCs w:val="24"/>
          <w:lang w:eastAsia="es-CO"/>
        </w:rPr>
        <w:t xml:space="preserve">a forma </w:t>
      </w:r>
      <w:r>
        <w:rPr>
          <w:rFonts w:ascii="Arial" w:eastAsia="Times New Roman" w:hAnsi="Arial" w:cs="Arial"/>
          <w:color w:val="222222"/>
          <w:sz w:val="24"/>
          <w:szCs w:val="24"/>
          <w:lang w:eastAsia="es-CO"/>
        </w:rPr>
        <w:t xml:space="preserve">en que se requiere el suministro de </w:t>
      </w:r>
      <w:proofErr w:type="gramStart"/>
      <w:r w:rsidR="007D54EB">
        <w:rPr>
          <w:rFonts w:ascii="Arial" w:eastAsia="Times New Roman" w:hAnsi="Arial" w:cs="Arial"/>
          <w:color w:val="222222"/>
          <w:sz w:val="24"/>
          <w:szCs w:val="24"/>
          <w:lang w:eastAsia="es-CO"/>
        </w:rPr>
        <w:t>tiquetes,</w:t>
      </w:r>
      <w:proofErr w:type="gramEnd"/>
      <w:r w:rsidR="007D54EB">
        <w:rPr>
          <w:rFonts w:ascii="Arial" w:eastAsia="Times New Roman" w:hAnsi="Arial" w:cs="Arial"/>
          <w:color w:val="222222"/>
          <w:sz w:val="24"/>
          <w:szCs w:val="24"/>
          <w:lang w:eastAsia="es-CO"/>
        </w:rPr>
        <w:t xml:space="preserve"> </w:t>
      </w:r>
      <w:r w:rsidR="007D54EB" w:rsidRPr="00CA4B1F">
        <w:rPr>
          <w:rFonts w:ascii="Arial" w:eastAsia="Times New Roman" w:hAnsi="Arial" w:cs="Arial"/>
          <w:color w:val="222222"/>
          <w:sz w:val="24"/>
          <w:szCs w:val="24"/>
          <w:lang w:eastAsia="es-CO"/>
        </w:rPr>
        <w:t>es</w:t>
      </w:r>
      <w:r w:rsidR="00CA4B1F" w:rsidRPr="00CA4B1F">
        <w:rPr>
          <w:rFonts w:ascii="Arial" w:eastAsia="Times New Roman" w:hAnsi="Arial" w:cs="Arial"/>
          <w:color w:val="222222"/>
          <w:sz w:val="24"/>
          <w:szCs w:val="24"/>
          <w:lang w:eastAsia="es-CO"/>
        </w:rPr>
        <w:t xml:space="preserve"> que nuestra coordinadora de tiquetes suministra información precisa de tiquetes a comprar, la agencia gestione la compra y nos suministre un usuario solo para consulta y seguimiento de tiquetes</w:t>
      </w:r>
      <w:r>
        <w:rPr>
          <w:rFonts w:ascii="Arial" w:eastAsia="Times New Roman" w:hAnsi="Arial" w:cs="Arial"/>
          <w:color w:val="222222"/>
          <w:sz w:val="24"/>
          <w:szCs w:val="24"/>
          <w:lang w:eastAsia="es-CO"/>
        </w:rPr>
        <w:t xml:space="preserve"> de la plataforma indicada en el anexo técnico y a su vez, </w:t>
      </w:r>
      <w:r w:rsidR="00CA4B1F" w:rsidRPr="00CA4B1F">
        <w:rPr>
          <w:rFonts w:ascii="Arial" w:eastAsia="Times New Roman" w:hAnsi="Arial" w:cs="Arial"/>
          <w:color w:val="222222"/>
          <w:sz w:val="24"/>
          <w:szCs w:val="24"/>
          <w:lang w:eastAsia="es-CO"/>
        </w:rPr>
        <w:t>debemos contar con atención garantizada de asesoría 24/7 para cualquier eventualidad que se presente y que deba ser resuelta de manera inmediata.</w:t>
      </w:r>
    </w:p>
    <w:p w14:paraId="25080D77" w14:textId="53A7E7B2" w:rsidR="004B718C" w:rsidRDefault="004B718C" w:rsidP="007D54EB">
      <w:pPr>
        <w:spacing w:after="0" w:line="240" w:lineRule="auto"/>
        <w:ind w:left="-567" w:right="-516"/>
        <w:jc w:val="both"/>
        <w:rPr>
          <w:rFonts w:ascii="Arial" w:eastAsia="Arial" w:hAnsi="Arial" w:cs="Arial"/>
          <w:b/>
          <w:bCs/>
          <w:i/>
          <w:iCs/>
          <w:sz w:val="24"/>
          <w:szCs w:val="24"/>
        </w:rPr>
      </w:pPr>
      <w:r>
        <w:rPr>
          <w:rFonts w:ascii="Arial" w:eastAsia="Times New Roman" w:hAnsi="Arial" w:cs="Arial"/>
          <w:color w:val="222222"/>
          <w:sz w:val="24"/>
          <w:szCs w:val="24"/>
          <w:lang w:eastAsia="es-CO"/>
        </w:rPr>
        <w:lastRenderedPageBreak/>
        <w:t xml:space="preserve">En este sentido, la observación no es procedente y COCREA mantiene la forma de pago establecida en los términos de condiciones de la Invitación Abierta No. 002 de 2024. </w:t>
      </w:r>
    </w:p>
    <w:p w14:paraId="0F94B573" w14:textId="77777777" w:rsidR="007D54EB" w:rsidRDefault="007D54EB" w:rsidP="007D54EB">
      <w:pPr>
        <w:spacing w:after="0" w:line="240" w:lineRule="auto"/>
        <w:ind w:left="-567" w:right="-516"/>
        <w:jc w:val="both"/>
        <w:rPr>
          <w:rFonts w:ascii="Arial" w:eastAsia="Arial" w:hAnsi="Arial" w:cs="Arial"/>
          <w:b/>
          <w:bCs/>
          <w:i/>
          <w:iCs/>
          <w:sz w:val="24"/>
          <w:szCs w:val="24"/>
        </w:rPr>
      </w:pPr>
    </w:p>
    <w:p w14:paraId="26B73D86" w14:textId="1DC45244" w:rsidR="00E35F25" w:rsidRPr="007D54EB" w:rsidRDefault="00E35F25" w:rsidP="007D54EB">
      <w:pPr>
        <w:spacing w:after="0" w:line="240" w:lineRule="auto"/>
        <w:ind w:left="-567" w:right="-516"/>
        <w:jc w:val="both"/>
        <w:rPr>
          <w:rFonts w:ascii="Arial" w:eastAsia="Arial" w:hAnsi="Arial" w:cs="Arial"/>
          <w:b/>
          <w:bCs/>
          <w:i/>
          <w:iCs/>
          <w:sz w:val="24"/>
          <w:szCs w:val="24"/>
        </w:rPr>
      </w:pPr>
      <w:r>
        <w:rPr>
          <w:rFonts w:ascii="Arial" w:eastAsia="Arial" w:hAnsi="Arial" w:cs="Arial"/>
          <w:b/>
          <w:bCs/>
          <w:sz w:val="24"/>
          <w:szCs w:val="24"/>
        </w:rPr>
        <w:t xml:space="preserve">OBSERVACIÓN No. </w:t>
      </w:r>
      <w:r w:rsidR="00B66C65">
        <w:rPr>
          <w:rFonts w:ascii="Arial" w:eastAsia="Arial" w:hAnsi="Arial" w:cs="Arial"/>
          <w:b/>
          <w:bCs/>
          <w:sz w:val="24"/>
          <w:szCs w:val="24"/>
        </w:rPr>
        <w:t>2</w:t>
      </w:r>
      <w:r>
        <w:rPr>
          <w:rFonts w:ascii="Arial" w:eastAsia="Arial" w:hAnsi="Arial" w:cs="Arial"/>
          <w:b/>
          <w:bCs/>
          <w:sz w:val="24"/>
          <w:szCs w:val="24"/>
        </w:rPr>
        <w:t xml:space="preserve"> </w:t>
      </w:r>
    </w:p>
    <w:p w14:paraId="4BAF1B90" w14:textId="77777777" w:rsidR="00411E7B" w:rsidRDefault="00411E7B" w:rsidP="00411E7B">
      <w:pPr>
        <w:tabs>
          <w:tab w:val="left" w:pos="-567"/>
        </w:tabs>
        <w:spacing w:after="0"/>
        <w:ind w:right="-516"/>
        <w:jc w:val="both"/>
        <w:rPr>
          <w:b/>
          <w:u w:val="single"/>
        </w:rPr>
      </w:pPr>
      <w:r>
        <w:rPr>
          <w:noProof/>
        </w:rPr>
        <w:drawing>
          <wp:anchor distT="0" distB="0" distL="0" distR="0" simplePos="0" relativeHeight="251661312" behindDoc="0" locked="0" layoutInCell="1" allowOverlap="1" wp14:anchorId="25F57882" wp14:editId="551CEC3E">
            <wp:simplePos x="0" y="0"/>
            <wp:positionH relativeFrom="page">
              <wp:posOffset>1079500</wp:posOffset>
            </wp:positionH>
            <wp:positionV relativeFrom="paragraph">
              <wp:posOffset>197485</wp:posOffset>
            </wp:positionV>
            <wp:extent cx="5497668" cy="510349"/>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497668" cy="510349"/>
                    </a:xfrm>
                    <a:prstGeom prst="rect">
                      <a:avLst/>
                    </a:prstGeom>
                  </pic:spPr>
                </pic:pic>
              </a:graphicData>
            </a:graphic>
          </wp:anchor>
        </w:drawing>
      </w:r>
    </w:p>
    <w:p w14:paraId="6BDDCCA1" w14:textId="77777777" w:rsidR="00411E7B" w:rsidRDefault="00411E7B" w:rsidP="00411E7B">
      <w:pPr>
        <w:tabs>
          <w:tab w:val="left" w:pos="-567"/>
        </w:tabs>
        <w:spacing w:after="0"/>
        <w:ind w:right="-516"/>
        <w:jc w:val="both"/>
        <w:rPr>
          <w:b/>
          <w:u w:val="single"/>
        </w:rPr>
      </w:pPr>
    </w:p>
    <w:p w14:paraId="0358242D" w14:textId="190460C5" w:rsidR="00411E7B" w:rsidRDefault="00411E7B" w:rsidP="00411E7B">
      <w:pPr>
        <w:tabs>
          <w:tab w:val="left" w:pos="-567"/>
        </w:tabs>
        <w:spacing w:after="0"/>
        <w:ind w:left="-567" w:right="-516"/>
        <w:jc w:val="both"/>
        <w:rPr>
          <w:rFonts w:ascii="Arial" w:hAnsi="Arial" w:cs="Arial"/>
          <w:bCs/>
          <w:i/>
          <w:iCs/>
          <w:sz w:val="24"/>
          <w:szCs w:val="24"/>
        </w:rPr>
      </w:pPr>
      <w:r>
        <w:rPr>
          <w:rFonts w:ascii="Arial" w:hAnsi="Arial" w:cs="Arial"/>
          <w:b/>
          <w:i/>
          <w:iCs/>
          <w:sz w:val="24"/>
          <w:szCs w:val="24"/>
          <w:u w:val="single"/>
        </w:rPr>
        <w:t>“</w:t>
      </w:r>
      <w:r w:rsidRPr="00411E7B">
        <w:rPr>
          <w:rFonts w:ascii="Arial" w:hAnsi="Arial" w:cs="Arial"/>
          <w:b/>
          <w:i/>
          <w:iCs/>
          <w:sz w:val="24"/>
          <w:szCs w:val="24"/>
          <w:u w:val="single"/>
        </w:rPr>
        <w:t>Observación:</w:t>
      </w:r>
      <w:r w:rsidRPr="00411E7B">
        <w:rPr>
          <w:rFonts w:ascii="Arial" w:hAnsi="Arial" w:cs="Arial"/>
          <w:bCs/>
          <w:i/>
          <w:iCs/>
          <w:sz w:val="24"/>
          <w:szCs w:val="24"/>
        </w:rPr>
        <w:t xml:space="preserve"> Solicitamos respetuosamente a la Entidad eliminar la anterior obligación por cuanto no guarda relación con el objeto del presente proceso</w:t>
      </w:r>
      <w:r>
        <w:rPr>
          <w:rFonts w:ascii="Arial" w:hAnsi="Arial" w:cs="Arial"/>
          <w:bCs/>
          <w:i/>
          <w:iCs/>
          <w:sz w:val="24"/>
          <w:szCs w:val="24"/>
        </w:rPr>
        <w:t>”</w:t>
      </w:r>
      <w:r w:rsidRPr="00411E7B">
        <w:rPr>
          <w:rFonts w:ascii="Arial" w:hAnsi="Arial" w:cs="Arial"/>
          <w:bCs/>
          <w:i/>
          <w:iCs/>
          <w:sz w:val="24"/>
          <w:szCs w:val="24"/>
        </w:rPr>
        <w:t>.</w:t>
      </w:r>
    </w:p>
    <w:p w14:paraId="0BB0AFA8" w14:textId="77777777" w:rsidR="00411E7B" w:rsidRPr="00411E7B" w:rsidRDefault="00411E7B" w:rsidP="00152830">
      <w:pPr>
        <w:tabs>
          <w:tab w:val="left" w:pos="-567"/>
        </w:tabs>
        <w:spacing w:after="0"/>
        <w:ind w:right="-516"/>
        <w:jc w:val="both"/>
        <w:rPr>
          <w:rFonts w:ascii="Arial" w:hAnsi="Arial" w:cs="Arial"/>
          <w:bCs/>
          <w:sz w:val="24"/>
          <w:szCs w:val="24"/>
        </w:rPr>
      </w:pPr>
    </w:p>
    <w:p w14:paraId="698D4A48" w14:textId="0D5FF105" w:rsidR="00DA7B67" w:rsidRDefault="00DA7B67" w:rsidP="00075502">
      <w:pPr>
        <w:tabs>
          <w:tab w:val="left" w:pos="-567"/>
        </w:tabs>
        <w:spacing w:after="0"/>
        <w:ind w:left="-567" w:right="-516"/>
        <w:jc w:val="both"/>
        <w:rPr>
          <w:rFonts w:ascii="Arial" w:eastAsia="Arial" w:hAnsi="Arial" w:cs="Arial"/>
          <w:b/>
          <w:bCs/>
          <w:sz w:val="24"/>
          <w:szCs w:val="24"/>
        </w:rPr>
      </w:pPr>
      <w:r w:rsidRPr="008618E9">
        <w:rPr>
          <w:rFonts w:ascii="Arial" w:eastAsia="Arial" w:hAnsi="Arial" w:cs="Arial"/>
          <w:b/>
          <w:bCs/>
          <w:sz w:val="24"/>
          <w:szCs w:val="24"/>
        </w:rPr>
        <w:t>RESPUESTA:</w:t>
      </w:r>
      <w:r>
        <w:rPr>
          <w:rFonts w:ascii="Arial" w:eastAsia="Arial" w:hAnsi="Arial" w:cs="Arial"/>
          <w:b/>
          <w:bCs/>
          <w:sz w:val="24"/>
          <w:szCs w:val="24"/>
        </w:rPr>
        <w:t xml:space="preserve"> </w:t>
      </w:r>
    </w:p>
    <w:p w14:paraId="14001B65" w14:textId="77777777" w:rsidR="00DA7B67" w:rsidRDefault="00DA7B67" w:rsidP="00075502">
      <w:pPr>
        <w:tabs>
          <w:tab w:val="left" w:pos="-567"/>
        </w:tabs>
        <w:spacing w:after="0"/>
        <w:ind w:left="-567" w:right="-516"/>
        <w:jc w:val="both"/>
        <w:rPr>
          <w:rFonts w:ascii="Arial" w:eastAsia="Arial" w:hAnsi="Arial" w:cs="Arial"/>
          <w:b/>
          <w:bCs/>
          <w:sz w:val="24"/>
          <w:szCs w:val="24"/>
        </w:rPr>
      </w:pPr>
    </w:p>
    <w:p w14:paraId="09DB9035" w14:textId="77777777" w:rsidR="001D0FFE" w:rsidRPr="00C1535B" w:rsidRDefault="00262270" w:rsidP="001D0FFE">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Teniendo en cuenta el objeto contractual y las obligaciones a ejecutarse por parte del futuro contratista, COCREA acepta la observación y eliminará esta obligación a cargo del contratista. </w:t>
      </w:r>
      <w:r w:rsidR="001D0FFE">
        <w:rPr>
          <w:rFonts w:ascii="Arial" w:eastAsia="Arial" w:hAnsi="Arial" w:cs="Arial"/>
          <w:sz w:val="24"/>
          <w:szCs w:val="24"/>
        </w:rPr>
        <w:t xml:space="preserve">Al respecto ver </w:t>
      </w:r>
      <w:r w:rsidR="001D0FFE" w:rsidRPr="00C1535B">
        <w:rPr>
          <w:rFonts w:ascii="Arial" w:eastAsia="Arial" w:hAnsi="Arial" w:cs="Arial"/>
          <w:sz w:val="24"/>
          <w:szCs w:val="24"/>
        </w:rPr>
        <w:t xml:space="preserve">documento de modificaciones No. 1 a la Invitación Abierta No. 002 de 2024. </w:t>
      </w:r>
    </w:p>
    <w:p w14:paraId="07234827" w14:textId="77777777" w:rsidR="00262270" w:rsidRDefault="00262270" w:rsidP="003E4BE4">
      <w:pPr>
        <w:tabs>
          <w:tab w:val="left" w:pos="-567"/>
        </w:tabs>
        <w:spacing w:after="0"/>
        <w:ind w:right="-516"/>
        <w:jc w:val="both"/>
        <w:rPr>
          <w:rFonts w:ascii="Arial" w:eastAsia="Arial" w:hAnsi="Arial" w:cs="Arial"/>
          <w:b/>
          <w:bCs/>
          <w:sz w:val="24"/>
          <w:szCs w:val="24"/>
        </w:rPr>
      </w:pPr>
    </w:p>
    <w:p w14:paraId="57A2CB0F" w14:textId="346A3558" w:rsidR="00075502" w:rsidRDefault="00152830" w:rsidP="00075502">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3</w:t>
      </w:r>
    </w:p>
    <w:p w14:paraId="24CE9475" w14:textId="77777777" w:rsidR="00075502" w:rsidRDefault="00075502" w:rsidP="00075502">
      <w:pPr>
        <w:tabs>
          <w:tab w:val="left" w:pos="-567"/>
        </w:tabs>
        <w:spacing w:after="0"/>
        <w:ind w:left="-567" w:right="-516"/>
        <w:jc w:val="both"/>
        <w:rPr>
          <w:rFonts w:ascii="Arial" w:eastAsia="Arial" w:hAnsi="Arial" w:cs="Arial"/>
          <w:b/>
          <w:bCs/>
          <w:sz w:val="24"/>
          <w:szCs w:val="24"/>
        </w:rPr>
      </w:pPr>
    </w:p>
    <w:p w14:paraId="1FFF65C4" w14:textId="6C4C431F" w:rsidR="00075502" w:rsidRDefault="00104838" w:rsidP="00104838">
      <w:pPr>
        <w:tabs>
          <w:tab w:val="left" w:pos="-567"/>
        </w:tabs>
        <w:spacing w:after="0"/>
        <w:ind w:left="-567" w:right="-516"/>
        <w:jc w:val="both"/>
        <w:rPr>
          <w:rFonts w:ascii="Arial" w:hAnsi="Arial" w:cs="Arial"/>
          <w:bCs/>
          <w:i/>
          <w:iCs/>
          <w:sz w:val="24"/>
          <w:szCs w:val="24"/>
        </w:rPr>
      </w:pPr>
      <w:r>
        <w:rPr>
          <w:rFonts w:ascii="Arial" w:hAnsi="Arial" w:cs="Arial"/>
          <w:bCs/>
          <w:i/>
          <w:iCs/>
          <w:sz w:val="24"/>
          <w:szCs w:val="24"/>
        </w:rPr>
        <w:t>“</w:t>
      </w:r>
      <w:r w:rsidR="00075502" w:rsidRPr="00104838">
        <w:rPr>
          <w:rFonts w:ascii="Arial" w:hAnsi="Arial" w:cs="Arial"/>
          <w:bCs/>
          <w:i/>
          <w:iCs/>
          <w:sz w:val="24"/>
          <w:szCs w:val="24"/>
        </w:rPr>
        <w:t>Teniendo en cuenta que la propuesta puede enviarse por correo electrónico agradecemos a la entidad informar el límite de peso para el envío de los archivos, en el caso que el peso de los documentos, remitidos en el correo, supere la capacidad de la entidad ¿es posible enviar varios correos?</w:t>
      </w:r>
      <w:r>
        <w:rPr>
          <w:rFonts w:ascii="Arial" w:hAnsi="Arial" w:cs="Arial"/>
          <w:bCs/>
          <w:i/>
          <w:iCs/>
          <w:sz w:val="24"/>
          <w:szCs w:val="24"/>
        </w:rPr>
        <w:t>”</w:t>
      </w:r>
    </w:p>
    <w:p w14:paraId="01A223B0" w14:textId="77777777" w:rsidR="00DA7B67" w:rsidRDefault="00DA7B67" w:rsidP="00104838">
      <w:pPr>
        <w:tabs>
          <w:tab w:val="left" w:pos="-567"/>
        </w:tabs>
        <w:spacing w:after="0"/>
        <w:ind w:left="-567" w:right="-516"/>
        <w:jc w:val="both"/>
        <w:rPr>
          <w:rFonts w:ascii="Arial" w:hAnsi="Arial" w:cs="Arial"/>
          <w:b/>
          <w:sz w:val="24"/>
          <w:szCs w:val="24"/>
        </w:rPr>
      </w:pPr>
    </w:p>
    <w:p w14:paraId="13860E75" w14:textId="63279C40" w:rsidR="00E35F25" w:rsidRDefault="00104838" w:rsidP="00104838">
      <w:pPr>
        <w:tabs>
          <w:tab w:val="left" w:pos="-567"/>
        </w:tabs>
        <w:spacing w:after="0"/>
        <w:ind w:left="-567" w:right="-516"/>
        <w:jc w:val="both"/>
        <w:rPr>
          <w:rFonts w:ascii="Arial" w:hAnsi="Arial" w:cs="Arial"/>
          <w:b/>
          <w:sz w:val="24"/>
          <w:szCs w:val="24"/>
        </w:rPr>
      </w:pPr>
      <w:r w:rsidRPr="00104838">
        <w:rPr>
          <w:rFonts w:ascii="Arial" w:hAnsi="Arial" w:cs="Arial"/>
          <w:b/>
          <w:sz w:val="24"/>
          <w:szCs w:val="24"/>
        </w:rPr>
        <w:t>RESPUESTA:</w:t>
      </w:r>
    </w:p>
    <w:p w14:paraId="7C5712AC" w14:textId="77777777" w:rsidR="00104838" w:rsidRDefault="00104838" w:rsidP="00104838">
      <w:pPr>
        <w:tabs>
          <w:tab w:val="left" w:pos="-567"/>
        </w:tabs>
        <w:spacing w:after="0"/>
        <w:ind w:left="-567" w:right="-516"/>
        <w:jc w:val="both"/>
        <w:rPr>
          <w:rFonts w:ascii="Arial" w:hAnsi="Arial" w:cs="Arial"/>
          <w:b/>
          <w:sz w:val="24"/>
          <w:szCs w:val="24"/>
        </w:rPr>
      </w:pPr>
    </w:p>
    <w:p w14:paraId="4959C362" w14:textId="5F589DDD" w:rsidR="00C55826" w:rsidRPr="00395F9C" w:rsidRDefault="00C55826" w:rsidP="00395F9C">
      <w:pPr>
        <w:tabs>
          <w:tab w:val="left" w:pos="-567"/>
        </w:tabs>
        <w:spacing w:after="0"/>
        <w:ind w:left="-567" w:right="-516"/>
        <w:jc w:val="both"/>
        <w:rPr>
          <w:rFonts w:ascii="Arial" w:hAnsi="Arial" w:cs="Arial"/>
          <w:bCs/>
          <w:sz w:val="24"/>
          <w:szCs w:val="24"/>
        </w:rPr>
      </w:pPr>
      <w:r>
        <w:rPr>
          <w:rFonts w:ascii="Arial" w:hAnsi="Arial" w:cs="Arial"/>
          <w:bCs/>
          <w:sz w:val="24"/>
          <w:szCs w:val="24"/>
        </w:rPr>
        <w:t xml:space="preserve">Con relación a la observación planteada es preciso indicar que la propuesta enviada a COCREA tal y como se han recibido en otros procesos en archivo .zip admite gran número de folios. No </w:t>
      </w:r>
      <w:proofErr w:type="gramStart"/>
      <w:r>
        <w:rPr>
          <w:rFonts w:ascii="Arial" w:hAnsi="Arial" w:cs="Arial"/>
          <w:bCs/>
          <w:sz w:val="24"/>
          <w:szCs w:val="24"/>
        </w:rPr>
        <w:t>obstante</w:t>
      </w:r>
      <w:proofErr w:type="gramEnd"/>
      <w:r>
        <w:rPr>
          <w:rFonts w:ascii="Arial" w:hAnsi="Arial" w:cs="Arial"/>
          <w:bCs/>
          <w:sz w:val="24"/>
          <w:szCs w:val="24"/>
        </w:rPr>
        <w:t xml:space="preserve"> y en caso de una vez utilizada esta herramienta y el tamaño de los archivos que requiera enviar el proponente, lo podría hacer en correos por separado, siempre y cuando los mismos se alleguen antes de la fecha y hora establecida en el cronograma para la presentación de propuestas. </w:t>
      </w:r>
    </w:p>
    <w:p w14:paraId="65D6EA59" w14:textId="77777777" w:rsidR="00C55826" w:rsidRDefault="00C55826" w:rsidP="00104838">
      <w:pPr>
        <w:tabs>
          <w:tab w:val="left" w:pos="-567"/>
        </w:tabs>
        <w:spacing w:after="0"/>
        <w:ind w:left="-567" w:right="-516"/>
        <w:jc w:val="both"/>
        <w:rPr>
          <w:rFonts w:ascii="Arial" w:hAnsi="Arial" w:cs="Arial"/>
          <w:b/>
          <w:sz w:val="24"/>
          <w:szCs w:val="24"/>
        </w:rPr>
      </w:pPr>
    </w:p>
    <w:p w14:paraId="5CF4C54F" w14:textId="046E6452" w:rsidR="00DA7B67" w:rsidRDefault="00DA7B67" w:rsidP="00DA7B67">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4</w:t>
      </w:r>
    </w:p>
    <w:p w14:paraId="21E53832" w14:textId="77777777" w:rsidR="00BB7BAC" w:rsidRDefault="00BB7BAC" w:rsidP="00BB7BAC">
      <w:pPr>
        <w:spacing w:before="183"/>
        <w:ind w:left="122"/>
        <w:rPr>
          <w:b/>
          <w:sz w:val="24"/>
        </w:rPr>
      </w:pPr>
      <w:r>
        <w:rPr>
          <w:b/>
          <w:sz w:val="24"/>
        </w:rPr>
        <w:t>ANEXO</w:t>
      </w:r>
      <w:r>
        <w:rPr>
          <w:b/>
          <w:spacing w:val="-3"/>
          <w:sz w:val="24"/>
        </w:rPr>
        <w:t xml:space="preserve"> </w:t>
      </w:r>
      <w:r>
        <w:rPr>
          <w:b/>
          <w:sz w:val="24"/>
        </w:rPr>
        <w:t>-</w:t>
      </w:r>
      <w:r>
        <w:rPr>
          <w:b/>
          <w:spacing w:val="-4"/>
          <w:sz w:val="24"/>
        </w:rPr>
        <w:t xml:space="preserve"> </w:t>
      </w:r>
      <w:r>
        <w:rPr>
          <w:b/>
          <w:sz w:val="24"/>
        </w:rPr>
        <w:t>PROPUESTA</w:t>
      </w:r>
      <w:r>
        <w:rPr>
          <w:b/>
          <w:spacing w:val="-3"/>
          <w:sz w:val="24"/>
        </w:rPr>
        <w:t xml:space="preserve"> </w:t>
      </w:r>
      <w:r>
        <w:rPr>
          <w:b/>
          <w:sz w:val="24"/>
        </w:rPr>
        <w:t>ECONÓMICA</w:t>
      </w:r>
    </w:p>
    <w:p w14:paraId="148FF686" w14:textId="77777777" w:rsidR="00BB7BAC" w:rsidRDefault="00BB7BAC" w:rsidP="00BB7BAC">
      <w:pPr>
        <w:pStyle w:val="Textoindependiente"/>
        <w:spacing w:before="11"/>
        <w:rPr>
          <w:b/>
          <w:sz w:val="9"/>
        </w:rPr>
      </w:pPr>
    </w:p>
    <w:p w14:paraId="61F22711" w14:textId="77777777" w:rsidR="00BB7BAC" w:rsidRDefault="00BB7BAC" w:rsidP="00BB7BAC">
      <w:pPr>
        <w:pStyle w:val="Textoindependiente"/>
        <w:ind w:left="543"/>
        <w:rPr>
          <w:b/>
          <w:u w:val="single"/>
        </w:rPr>
      </w:pPr>
      <w:r>
        <w:rPr>
          <w:noProof/>
          <w:sz w:val="20"/>
        </w:rPr>
        <w:lastRenderedPageBreak/>
        <w:drawing>
          <wp:inline distT="0" distB="0" distL="0" distR="0" wp14:anchorId="7043BC8E" wp14:editId="71A57990">
            <wp:extent cx="5281686" cy="644651"/>
            <wp:effectExtent l="0" t="0" r="0" b="0"/>
            <wp:docPr id="5" name="image3.png" descr="Tabl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5281686" cy="644651"/>
                    </a:xfrm>
                    <a:prstGeom prst="rect">
                      <a:avLst/>
                    </a:prstGeom>
                  </pic:spPr>
                </pic:pic>
              </a:graphicData>
            </a:graphic>
          </wp:inline>
        </w:drawing>
      </w:r>
    </w:p>
    <w:p w14:paraId="04DC8B28" w14:textId="77777777" w:rsidR="00BB7BAC" w:rsidRDefault="00BB7BAC" w:rsidP="00BB7BAC">
      <w:pPr>
        <w:pStyle w:val="Textoindependiente"/>
        <w:ind w:left="543"/>
        <w:rPr>
          <w:b/>
          <w:u w:val="single"/>
        </w:rPr>
      </w:pPr>
    </w:p>
    <w:p w14:paraId="2F3A80BA" w14:textId="0F39880E" w:rsidR="00BB7BAC" w:rsidRDefault="00BB7BAC" w:rsidP="00BB7BAC">
      <w:pPr>
        <w:pStyle w:val="Textoindependiente"/>
        <w:ind w:left="-567" w:right="-516"/>
        <w:jc w:val="both"/>
        <w:rPr>
          <w:rFonts w:ascii="Arial" w:hAnsi="Arial" w:cs="Arial"/>
          <w:i/>
          <w:iCs/>
        </w:rPr>
      </w:pPr>
      <w:r>
        <w:rPr>
          <w:rFonts w:ascii="Arial" w:hAnsi="Arial" w:cs="Arial"/>
          <w:b/>
          <w:i/>
          <w:iCs/>
          <w:u w:val="single"/>
        </w:rPr>
        <w:t>“</w:t>
      </w:r>
      <w:r w:rsidRPr="00BB7BAC">
        <w:rPr>
          <w:rFonts w:ascii="Arial" w:hAnsi="Arial" w:cs="Arial"/>
          <w:b/>
          <w:i/>
          <w:iCs/>
          <w:u w:val="single"/>
        </w:rPr>
        <w:t>Observación:</w:t>
      </w:r>
      <w:r w:rsidRPr="00BB7BAC">
        <w:rPr>
          <w:rFonts w:ascii="Arial" w:hAnsi="Arial" w:cs="Arial"/>
          <w:b/>
          <w:i/>
          <w:iCs/>
          <w:spacing w:val="-9"/>
        </w:rPr>
        <w:t xml:space="preserve"> </w:t>
      </w:r>
      <w:r w:rsidRPr="00BB7BAC">
        <w:rPr>
          <w:rFonts w:ascii="Arial" w:hAnsi="Arial" w:cs="Arial"/>
          <w:i/>
          <w:iCs/>
        </w:rPr>
        <w:t>De</w:t>
      </w:r>
      <w:r w:rsidRPr="00BB7BAC">
        <w:rPr>
          <w:rFonts w:ascii="Arial" w:hAnsi="Arial" w:cs="Arial"/>
          <w:i/>
          <w:iCs/>
          <w:spacing w:val="-6"/>
        </w:rPr>
        <w:t xml:space="preserve"> </w:t>
      </w:r>
      <w:r w:rsidRPr="00BB7BAC">
        <w:rPr>
          <w:rFonts w:ascii="Arial" w:hAnsi="Arial" w:cs="Arial"/>
          <w:i/>
          <w:iCs/>
        </w:rPr>
        <w:t>acuerdo</w:t>
      </w:r>
      <w:r w:rsidRPr="00BB7BAC">
        <w:rPr>
          <w:rFonts w:ascii="Arial" w:hAnsi="Arial" w:cs="Arial"/>
          <w:i/>
          <w:iCs/>
          <w:spacing w:val="-5"/>
        </w:rPr>
        <w:t xml:space="preserve"> </w:t>
      </w:r>
      <w:r w:rsidRPr="00BB7BAC">
        <w:rPr>
          <w:rFonts w:ascii="Arial" w:hAnsi="Arial" w:cs="Arial"/>
          <w:i/>
          <w:iCs/>
        </w:rPr>
        <w:t>a</w:t>
      </w:r>
      <w:r w:rsidRPr="00BB7BAC">
        <w:rPr>
          <w:rFonts w:ascii="Arial" w:hAnsi="Arial" w:cs="Arial"/>
          <w:i/>
          <w:iCs/>
          <w:spacing w:val="-6"/>
        </w:rPr>
        <w:t xml:space="preserve"> </w:t>
      </w:r>
      <w:r w:rsidRPr="00BB7BAC">
        <w:rPr>
          <w:rFonts w:ascii="Arial" w:hAnsi="Arial" w:cs="Arial"/>
          <w:i/>
          <w:iCs/>
        </w:rPr>
        <w:t>la</w:t>
      </w:r>
      <w:r w:rsidRPr="00BB7BAC">
        <w:rPr>
          <w:rFonts w:ascii="Arial" w:hAnsi="Arial" w:cs="Arial"/>
          <w:i/>
          <w:iCs/>
          <w:spacing w:val="-2"/>
        </w:rPr>
        <w:t xml:space="preserve"> </w:t>
      </w:r>
      <w:r w:rsidRPr="00BB7BAC">
        <w:rPr>
          <w:rFonts w:ascii="Arial" w:hAnsi="Arial" w:cs="Arial"/>
          <w:i/>
          <w:iCs/>
        </w:rPr>
        <w:t>Resolución</w:t>
      </w:r>
      <w:r w:rsidRPr="00BB7BAC">
        <w:rPr>
          <w:rFonts w:ascii="Arial" w:hAnsi="Arial" w:cs="Arial"/>
          <w:i/>
          <w:iCs/>
          <w:spacing w:val="-6"/>
        </w:rPr>
        <w:t xml:space="preserve"> </w:t>
      </w:r>
      <w:r w:rsidRPr="00BB7BAC">
        <w:rPr>
          <w:rFonts w:ascii="Arial" w:hAnsi="Arial" w:cs="Arial"/>
          <w:i/>
          <w:iCs/>
        </w:rPr>
        <w:t>03596</w:t>
      </w:r>
      <w:r w:rsidRPr="00BB7BAC">
        <w:rPr>
          <w:rFonts w:ascii="Arial" w:hAnsi="Arial" w:cs="Arial"/>
          <w:i/>
          <w:iCs/>
          <w:spacing w:val="-4"/>
        </w:rPr>
        <w:t xml:space="preserve"> </w:t>
      </w:r>
      <w:r w:rsidRPr="00BB7BAC">
        <w:rPr>
          <w:rFonts w:ascii="Arial" w:hAnsi="Arial" w:cs="Arial"/>
          <w:i/>
          <w:iCs/>
        </w:rPr>
        <w:t>de</w:t>
      </w:r>
      <w:r w:rsidRPr="00BB7BAC">
        <w:rPr>
          <w:rFonts w:ascii="Arial" w:hAnsi="Arial" w:cs="Arial"/>
          <w:i/>
          <w:iCs/>
          <w:spacing w:val="-6"/>
        </w:rPr>
        <w:t xml:space="preserve"> </w:t>
      </w:r>
      <w:r w:rsidRPr="00BB7BAC">
        <w:rPr>
          <w:rFonts w:ascii="Arial" w:hAnsi="Arial" w:cs="Arial"/>
          <w:i/>
          <w:iCs/>
        </w:rPr>
        <w:t>la</w:t>
      </w:r>
      <w:r w:rsidRPr="00BB7BAC">
        <w:rPr>
          <w:rFonts w:ascii="Arial" w:hAnsi="Arial" w:cs="Arial"/>
          <w:i/>
          <w:iCs/>
          <w:spacing w:val="-5"/>
        </w:rPr>
        <w:t xml:space="preserve"> </w:t>
      </w:r>
      <w:r w:rsidRPr="00BB7BAC">
        <w:rPr>
          <w:rFonts w:ascii="Arial" w:hAnsi="Arial" w:cs="Arial"/>
          <w:i/>
          <w:iCs/>
        </w:rPr>
        <w:t>Aeronáutica</w:t>
      </w:r>
      <w:r w:rsidRPr="00BB7BAC">
        <w:rPr>
          <w:rFonts w:ascii="Arial" w:hAnsi="Arial" w:cs="Arial"/>
          <w:i/>
          <w:iCs/>
          <w:spacing w:val="-3"/>
        </w:rPr>
        <w:t xml:space="preserve"> </w:t>
      </w:r>
      <w:r w:rsidRPr="00BB7BAC">
        <w:rPr>
          <w:rFonts w:ascii="Arial" w:hAnsi="Arial" w:cs="Arial"/>
          <w:i/>
          <w:iCs/>
        </w:rPr>
        <w:t>Civil,</w:t>
      </w:r>
      <w:r w:rsidRPr="00BB7BAC">
        <w:rPr>
          <w:rFonts w:ascii="Arial" w:hAnsi="Arial" w:cs="Arial"/>
          <w:i/>
          <w:iCs/>
          <w:spacing w:val="-5"/>
        </w:rPr>
        <w:t xml:space="preserve"> </w:t>
      </w:r>
      <w:r w:rsidRPr="00BB7BAC">
        <w:rPr>
          <w:rFonts w:ascii="Arial" w:hAnsi="Arial" w:cs="Arial"/>
          <w:i/>
          <w:iCs/>
        </w:rPr>
        <w:t>cuando</w:t>
      </w:r>
      <w:r w:rsidRPr="00BB7BAC">
        <w:rPr>
          <w:rFonts w:ascii="Arial" w:hAnsi="Arial" w:cs="Arial"/>
          <w:i/>
          <w:iCs/>
          <w:spacing w:val="-5"/>
        </w:rPr>
        <w:t xml:space="preserve"> </w:t>
      </w:r>
      <w:r w:rsidRPr="00BB7BAC">
        <w:rPr>
          <w:rFonts w:ascii="Arial" w:hAnsi="Arial" w:cs="Arial"/>
          <w:i/>
          <w:iCs/>
        </w:rPr>
        <w:t>existe</w:t>
      </w:r>
      <w:r w:rsidRPr="00BB7BAC">
        <w:rPr>
          <w:rFonts w:ascii="Arial" w:hAnsi="Arial" w:cs="Arial"/>
          <w:i/>
          <w:iCs/>
          <w:spacing w:val="-5"/>
        </w:rPr>
        <w:t xml:space="preserve"> </w:t>
      </w:r>
      <w:r w:rsidRPr="00BB7BAC">
        <w:rPr>
          <w:rFonts w:ascii="Arial" w:hAnsi="Arial" w:cs="Arial"/>
          <w:i/>
          <w:iCs/>
        </w:rPr>
        <w:t>la</w:t>
      </w:r>
      <w:r w:rsidRPr="00BB7BAC">
        <w:rPr>
          <w:rFonts w:ascii="Arial" w:hAnsi="Arial" w:cs="Arial"/>
          <w:i/>
          <w:iCs/>
          <w:spacing w:val="-3"/>
        </w:rPr>
        <w:t xml:space="preserve"> </w:t>
      </w:r>
      <w:r w:rsidRPr="00BB7BAC">
        <w:rPr>
          <w:rFonts w:ascii="Arial" w:hAnsi="Arial" w:cs="Arial"/>
          <w:i/>
          <w:iCs/>
        </w:rPr>
        <w:t>intervención</w:t>
      </w:r>
      <w:r w:rsidRPr="00BB7BAC">
        <w:rPr>
          <w:rFonts w:ascii="Arial" w:hAnsi="Arial" w:cs="Arial"/>
          <w:i/>
          <w:iCs/>
          <w:spacing w:val="-5"/>
        </w:rPr>
        <w:t xml:space="preserve"> </w:t>
      </w:r>
      <w:r w:rsidRPr="00BB7BAC">
        <w:rPr>
          <w:rFonts w:ascii="Arial" w:hAnsi="Arial" w:cs="Arial"/>
          <w:i/>
          <w:iCs/>
        </w:rPr>
        <w:t>de</w:t>
      </w:r>
      <w:r w:rsidRPr="00BB7BAC">
        <w:rPr>
          <w:rFonts w:ascii="Arial" w:hAnsi="Arial" w:cs="Arial"/>
          <w:i/>
          <w:iCs/>
          <w:spacing w:val="-5"/>
        </w:rPr>
        <w:t xml:space="preserve"> </w:t>
      </w:r>
      <w:r w:rsidRPr="00BB7BAC">
        <w:rPr>
          <w:rFonts w:ascii="Arial" w:hAnsi="Arial" w:cs="Arial"/>
          <w:i/>
          <w:iCs/>
        </w:rPr>
        <w:t>un</w:t>
      </w:r>
      <w:r w:rsidRPr="00BB7BAC">
        <w:rPr>
          <w:rFonts w:ascii="Arial" w:hAnsi="Arial" w:cs="Arial"/>
          <w:i/>
          <w:iCs/>
          <w:spacing w:val="1"/>
        </w:rPr>
        <w:t xml:space="preserve"> </w:t>
      </w:r>
      <w:r w:rsidRPr="00BB7BAC">
        <w:rPr>
          <w:rFonts w:ascii="Arial" w:hAnsi="Arial" w:cs="Arial"/>
          <w:i/>
          <w:iCs/>
        </w:rPr>
        <w:t>asesor se debe cobrar la tarifa administrativa, está es regulada por la Aeronáutica Civil y de obligatorio</w:t>
      </w:r>
      <w:r w:rsidRPr="00BB7BAC">
        <w:rPr>
          <w:rFonts w:ascii="Arial" w:hAnsi="Arial" w:cs="Arial"/>
          <w:i/>
          <w:iCs/>
          <w:spacing w:val="1"/>
        </w:rPr>
        <w:t xml:space="preserve"> </w:t>
      </w:r>
      <w:r w:rsidRPr="00BB7BAC">
        <w:rPr>
          <w:rFonts w:ascii="Arial" w:hAnsi="Arial" w:cs="Arial"/>
          <w:i/>
          <w:iCs/>
        </w:rPr>
        <w:t>cumplimiento, por lo cual no se puede ceder ni total ni parcialmente, teniendo en cuenta que esta práctica se</w:t>
      </w:r>
      <w:r w:rsidRPr="00BB7BAC">
        <w:rPr>
          <w:rFonts w:ascii="Arial" w:hAnsi="Arial" w:cs="Arial"/>
          <w:i/>
          <w:iCs/>
          <w:spacing w:val="1"/>
        </w:rPr>
        <w:t xml:space="preserve"> </w:t>
      </w:r>
      <w:r w:rsidRPr="00BB7BAC">
        <w:rPr>
          <w:rFonts w:ascii="Arial" w:hAnsi="Arial" w:cs="Arial"/>
          <w:i/>
          <w:iCs/>
        </w:rPr>
        <w:t>podría consolidar como competencia desleal y conlleva a sanciones, por lo anterior solicitamos sea retirada</w:t>
      </w:r>
      <w:r w:rsidRPr="00BB7BAC">
        <w:rPr>
          <w:rFonts w:ascii="Arial" w:hAnsi="Arial" w:cs="Arial"/>
          <w:i/>
          <w:iCs/>
          <w:spacing w:val="1"/>
        </w:rPr>
        <w:t xml:space="preserve"> </w:t>
      </w:r>
      <w:r w:rsidRPr="00BB7BAC">
        <w:rPr>
          <w:rFonts w:ascii="Arial" w:hAnsi="Arial" w:cs="Arial"/>
          <w:i/>
          <w:iCs/>
        </w:rPr>
        <w:t>dicha solicitud del pliego de condiciones, o se realice la respectiva aclaración del modelo de atención que</w:t>
      </w:r>
      <w:r w:rsidRPr="00BB7BAC">
        <w:rPr>
          <w:rFonts w:ascii="Arial" w:hAnsi="Arial" w:cs="Arial"/>
          <w:i/>
          <w:iCs/>
          <w:spacing w:val="1"/>
        </w:rPr>
        <w:t xml:space="preserve"> </w:t>
      </w:r>
      <w:r w:rsidRPr="00BB7BAC">
        <w:rPr>
          <w:rFonts w:ascii="Arial" w:hAnsi="Arial" w:cs="Arial"/>
          <w:i/>
          <w:iCs/>
        </w:rPr>
        <w:t>requiere</w:t>
      </w:r>
      <w:r w:rsidRPr="00BB7BAC">
        <w:rPr>
          <w:rFonts w:ascii="Arial" w:hAnsi="Arial" w:cs="Arial"/>
          <w:i/>
          <w:iCs/>
          <w:spacing w:val="-4"/>
        </w:rPr>
        <w:t xml:space="preserve"> </w:t>
      </w:r>
      <w:r w:rsidRPr="00BB7BAC">
        <w:rPr>
          <w:rFonts w:ascii="Arial" w:hAnsi="Arial" w:cs="Arial"/>
          <w:i/>
          <w:iCs/>
        </w:rPr>
        <w:t>la Entidad</w:t>
      </w:r>
      <w:r>
        <w:rPr>
          <w:rFonts w:ascii="Arial" w:hAnsi="Arial" w:cs="Arial"/>
          <w:i/>
          <w:iCs/>
        </w:rPr>
        <w:t>”</w:t>
      </w:r>
      <w:r w:rsidRPr="00BB7BAC">
        <w:rPr>
          <w:rFonts w:ascii="Arial" w:hAnsi="Arial" w:cs="Arial"/>
          <w:i/>
          <w:iCs/>
        </w:rPr>
        <w:t>.</w:t>
      </w:r>
    </w:p>
    <w:p w14:paraId="081EE153" w14:textId="77777777" w:rsidR="00BB7BAC" w:rsidRDefault="00BB7BAC" w:rsidP="00BB7BAC">
      <w:pPr>
        <w:pStyle w:val="Textoindependiente"/>
        <w:ind w:left="-567" w:right="-516"/>
        <w:jc w:val="both"/>
        <w:rPr>
          <w:rFonts w:ascii="Arial" w:hAnsi="Arial" w:cs="Arial"/>
          <w:i/>
          <w:iCs/>
        </w:rPr>
      </w:pPr>
    </w:p>
    <w:p w14:paraId="38A0C000" w14:textId="7A5217FC" w:rsidR="00BB7BAC" w:rsidRPr="00BB7BAC" w:rsidRDefault="00BB7BAC" w:rsidP="00BB7BAC">
      <w:pPr>
        <w:pStyle w:val="Textoindependiente"/>
        <w:ind w:left="-567" w:right="-516"/>
        <w:jc w:val="both"/>
        <w:rPr>
          <w:rFonts w:ascii="Arial" w:hAnsi="Arial" w:cs="Arial"/>
          <w:b/>
          <w:bCs/>
        </w:rPr>
      </w:pPr>
      <w:r w:rsidRPr="00CB0DB5">
        <w:rPr>
          <w:rFonts w:ascii="Arial" w:hAnsi="Arial" w:cs="Arial"/>
          <w:b/>
          <w:bCs/>
        </w:rPr>
        <w:t>RESPUESTA:</w:t>
      </w:r>
    </w:p>
    <w:p w14:paraId="406741CC" w14:textId="77777777" w:rsidR="00DA7B67" w:rsidRDefault="00DA7B67" w:rsidP="00DA7B67">
      <w:pPr>
        <w:tabs>
          <w:tab w:val="left" w:pos="-567"/>
        </w:tabs>
        <w:spacing w:after="0"/>
        <w:ind w:left="-567" w:right="-516"/>
        <w:jc w:val="both"/>
        <w:rPr>
          <w:rFonts w:ascii="Arial" w:eastAsia="Arial" w:hAnsi="Arial" w:cs="Arial"/>
          <w:b/>
          <w:bCs/>
          <w:sz w:val="24"/>
          <w:szCs w:val="24"/>
        </w:rPr>
      </w:pPr>
    </w:p>
    <w:p w14:paraId="0BB810A1" w14:textId="3AABBBDF" w:rsidR="005F5DB6" w:rsidRPr="00C1535B" w:rsidRDefault="00C1535B" w:rsidP="00DA7B67">
      <w:pPr>
        <w:tabs>
          <w:tab w:val="left" w:pos="-567"/>
        </w:tabs>
        <w:spacing w:after="0"/>
        <w:ind w:left="-567" w:right="-516"/>
        <w:jc w:val="both"/>
        <w:rPr>
          <w:rFonts w:ascii="Arial" w:eastAsia="Arial" w:hAnsi="Arial" w:cs="Arial"/>
          <w:sz w:val="24"/>
          <w:szCs w:val="24"/>
        </w:rPr>
      </w:pPr>
      <w:r w:rsidRPr="00C1535B">
        <w:rPr>
          <w:rFonts w:ascii="Arial" w:eastAsia="Arial" w:hAnsi="Arial" w:cs="Arial"/>
          <w:sz w:val="24"/>
          <w:szCs w:val="24"/>
        </w:rPr>
        <w:t xml:space="preserve">Con relación a la presente observación, COCREA modificará el criterio de evaluación económica. Al respecto ver documento de modificaciones No. 1 a la Invitación Abierta No. 002 de 2024. </w:t>
      </w:r>
    </w:p>
    <w:p w14:paraId="38D37A0A" w14:textId="77777777" w:rsidR="00C1535B" w:rsidRDefault="00C1535B" w:rsidP="00DA7B67">
      <w:pPr>
        <w:tabs>
          <w:tab w:val="left" w:pos="-567"/>
        </w:tabs>
        <w:spacing w:after="0"/>
        <w:ind w:left="-567" w:right="-516"/>
        <w:jc w:val="both"/>
        <w:rPr>
          <w:rFonts w:ascii="Arial" w:eastAsia="Arial" w:hAnsi="Arial" w:cs="Arial"/>
          <w:b/>
          <w:bCs/>
          <w:sz w:val="24"/>
          <w:szCs w:val="24"/>
        </w:rPr>
      </w:pPr>
    </w:p>
    <w:p w14:paraId="74A97E60" w14:textId="16128882" w:rsidR="005F5DB6" w:rsidRDefault="005F5DB6" w:rsidP="005F5DB6">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5</w:t>
      </w:r>
    </w:p>
    <w:p w14:paraId="10F4586B" w14:textId="77777777" w:rsidR="00C60A72" w:rsidRDefault="00C60A72" w:rsidP="005F5DB6">
      <w:pPr>
        <w:tabs>
          <w:tab w:val="left" w:pos="-567"/>
        </w:tabs>
        <w:spacing w:after="0"/>
        <w:ind w:left="-567" w:right="-516"/>
        <w:jc w:val="both"/>
        <w:rPr>
          <w:rFonts w:ascii="Arial" w:eastAsia="Arial" w:hAnsi="Arial" w:cs="Arial"/>
          <w:b/>
          <w:bCs/>
          <w:sz w:val="24"/>
          <w:szCs w:val="24"/>
        </w:rPr>
      </w:pPr>
    </w:p>
    <w:p w14:paraId="54B2F77A" w14:textId="617E7D4D" w:rsidR="00803FE3" w:rsidRPr="00803FE3" w:rsidRDefault="00803FE3" w:rsidP="00803FE3">
      <w:pPr>
        <w:tabs>
          <w:tab w:val="left" w:pos="-567"/>
        </w:tabs>
        <w:spacing w:after="0"/>
        <w:ind w:left="-567" w:right="-516"/>
        <w:jc w:val="both"/>
        <w:rPr>
          <w:rFonts w:ascii="Arial" w:eastAsia="Arial" w:hAnsi="Arial" w:cs="Arial"/>
          <w:b/>
          <w:bCs/>
          <w:sz w:val="24"/>
          <w:szCs w:val="24"/>
        </w:rPr>
      </w:pPr>
      <w:r w:rsidRPr="00803FE3">
        <w:rPr>
          <w:rFonts w:ascii="Arial" w:eastAsia="Arial" w:hAnsi="Arial" w:cs="Arial"/>
          <w:b/>
          <w:bCs/>
          <w:sz w:val="24"/>
          <w:szCs w:val="24"/>
        </w:rPr>
        <w:t>ANEXO - PROPUESTA ECONÓMICA</w:t>
      </w:r>
    </w:p>
    <w:p w14:paraId="70CCF2D0" w14:textId="0C732DC4" w:rsidR="00803FE3" w:rsidRPr="00803FE3" w:rsidRDefault="00803FE3" w:rsidP="00803FE3">
      <w:pPr>
        <w:tabs>
          <w:tab w:val="left" w:pos="-567"/>
        </w:tabs>
        <w:spacing w:after="0"/>
        <w:ind w:left="-567" w:right="-516"/>
        <w:jc w:val="both"/>
        <w:rPr>
          <w:rFonts w:ascii="Arial" w:eastAsia="Arial" w:hAnsi="Arial" w:cs="Arial"/>
          <w:b/>
          <w:bCs/>
          <w:sz w:val="24"/>
          <w:szCs w:val="24"/>
        </w:rPr>
      </w:pPr>
      <w:r>
        <w:rPr>
          <w:noProof/>
        </w:rPr>
        <w:drawing>
          <wp:anchor distT="0" distB="0" distL="0" distR="0" simplePos="0" relativeHeight="251663360" behindDoc="0" locked="0" layoutInCell="1" allowOverlap="1" wp14:anchorId="39AF6BAE" wp14:editId="19C2C3E3">
            <wp:simplePos x="0" y="0"/>
            <wp:positionH relativeFrom="page">
              <wp:posOffset>1079500</wp:posOffset>
            </wp:positionH>
            <wp:positionV relativeFrom="paragraph">
              <wp:posOffset>197485</wp:posOffset>
            </wp:positionV>
            <wp:extent cx="5283229" cy="644651"/>
            <wp:effectExtent l="0" t="0" r="0" b="0"/>
            <wp:wrapTopAndBottom/>
            <wp:docPr id="7" name="image3.png" descr="Tabl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5283229" cy="644651"/>
                    </a:xfrm>
                    <a:prstGeom prst="rect">
                      <a:avLst/>
                    </a:prstGeom>
                  </pic:spPr>
                </pic:pic>
              </a:graphicData>
            </a:graphic>
          </wp:anchor>
        </w:drawing>
      </w:r>
    </w:p>
    <w:p w14:paraId="018BFA32" w14:textId="77777777" w:rsidR="00803FE3" w:rsidRPr="00803FE3" w:rsidRDefault="00803FE3" w:rsidP="00803FE3">
      <w:pPr>
        <w:tabs>
          <w:tab w:val="left" w:pos="-567"/>
        </w:tabs>
        <w:spacing w:after="0"/>
        <w:ind w:left="-567" w:right="-516"/>
        <w:jc w:val="both"/>
        <w:rPr>
          <w:rFonts w:ascii="Arial" w:eastAsia="Arial" w:hAnsi="Arial" w:cs="Arial"/>
          <w:b/>
          <w:bCs/>
          <w:sz w:val="24"/>
          <w:szCs w:val="24"/>
        </w:rPr>
      </w:pPr>
    </w:p>
    <w:p w14:paraId="720A018A" w14:textId="4A6B0A72" w:rsidR="00803FE3" w:rsidRPr="00C45AC3" w:rsidRDefault="00C45AC3" w:rsidP="00803FE3">
      <w:pPr>
        <w:tabs>
          <w:tab w:val="left" w:pos="-567"/>
        </w:tabs>
        <w:spacing w:after="0"/>
        <w:ind w:left="-567" w:right="-516"/>
        <w:jc w:val="both"/>
        <w:rPr>
          <w:rFonts w:ascii="Arial" w:eastAsia="Arial" w:hAnsi="Arial" w:cs="Arial"/>
          <w:i/>
          <w:iCs/>
          <w:sz w:val="24"/>
          <w:szCs w:val="24"/>
        </w:rPr>
      </w:pPr>
      <w:r w:rsidRPr="00C45AC3">
        <w:rPr>
          <w:rFonts w:ascii="Arial" w:eastAsia="Arial" w:hAnsi="Arial" w:cs="Arial"/>
          <w:b/>
          <w:bCs/>
          <w:i/>
          <w:iCs/>
          <w:sz w:val="24"/>
          <w:szCs w:val="24"/>
          <w:u w:val="single"/>
        </w:rPr>
        <w:t>“</w:t>
      </w:r>
      <w:r w:rsidR="00803FE3" w:rsidRPr="00C45AC3">
        <w:rPr>
          <w:rFonts w:ascii="Arial" w:eastAsia="Arial" w:hAnsi="Arial" w:cs="Arial"/>
          <w:b/>
          <w:bCs/>
          <w:i/>
          <w:iCs/>
          <w:sz w:val="24"/>
          <w:szCs w:val="24"/>
          <w:u w:val="single"/>
        </w:rPr>
        <w:t>Observación:</w:t>
      </w:r>
      <w:r w:rsidR="00803FE3" w:rsidRPr="00C45AC3">
        <w:rPr>
          <w:rFonts w:ascii="Arial" w:eastAsia="Arial" w:hAnsi="Arial" w:cs="Arial"/>
          <w:i/>
          <w:iCs/>
          <w:sz w:val="24"/>
          <w:szCs w:val="24"/>
        </w:rPr>
        <w:t xml:space="preserve"> Teniendo en cuenta que la entidad solicita una plataforma </w:t>
      </w:r>
      <w:r w:rsidR="001D0FFE" w:rsidRPr="00C45AC3">
        <w:rPr>
          <w:rFonts w:ascii="Arial" w:eastAsia="Arial" w:hAnsi="Arial" w:cs="Arial"/>
          <w:i/>
          <w:iCs/>
          <w:sz w:val="24"/>
          <w:szCs w:val="24"/>
        </w:rPr>
        <w:t>tecnológica</w:t>
      </w:r>
      <w:r w:rsidR="00803FE3" w:rsidRPr="00C45AC3">
        <w:rPr>
          <w:rFonts w:ascii="Arial" w:eastAsia="Arial" w:hAnsi="Arial" w:cs="Arial"/>
          <w:i/>
          <w:iCs/>
          <w:sz w:val="24"/>
          <w:szCs w:val="24"/>
        </w:rPr>
        <w:t xml:space="preserve"> los invitamos a ajustar el ANEXO - PROPUESTA ECONÓMICA y considerar el modelo de atención </w:t>
      </w:r>
      <w:proofErr w:type="spellStart"/>
      <w:r w:rsidR="00803FE3" w:rsidRPr="00C45AC3">
        <w:rPr>
          <w:rFonts w:ascii="Arial" w:eastAsia="Arial" w:hAnsi="Arial" w:cs="Arial"/>
          <w:i/>
          <w:iCs/>
          <w:sz w:val="24"/>
          <w:szCs w:val="24"/>
        </w:rPr>
        <w:t>On</w:t>
      </w:r>
      <w:proofErr w:type="spellEnd"/>
      <w:r w:rsidR="00803FE3" w:rsidRPr="00C45AC3">
        <w:rPr>
          <w:rFonts w:ascii="Arial" w:eastAsia="Arial" w:hAnsi="Arial" w:cs="Arial"/>
          <w:i/>
          <w:iCs/>
          <w:sz w:val="24"/>
          <w:szCs w:val="24"/>
        </w:rPr>
        <w:t xml:space="preserve"> Line que es un modelo de autogestión, donde la Agencia de viajes puede ofrecer descuentos en la tarifa administrativa por el uso de la Herramienta de -Autogestión, integrando la tecnología y la experiencia a los procesos de Agencias de viaje lo cual permite mejorar los niveles de eficiencia y flexibilidad en las áreas operativas y comerciales. De esta manera, se obtendrán mayores beneficios en costos de pasajes y servicios turísticos en línea.</w:t>
      </w:r>
    </w:p>
    <w:p w14:paraId="04E9FFE0" w14:textId="77777777" w:rsidR="00803FE3" w:rsidRPr="00C45AC3" w:rsidRDefault="00803FE3" w:rsidP="00803FE3">
      <w:pPr>
        <w:tabs>
          <w:tab w:val="left" w:pos="-567"/>
        </w:tabs>
        <w:spacing w:after="0"/>
        <w:ind w:left="-567" w:right="-516"/>
        <w:jc w:val="both"/>
        <w:rPr>
          <w:rFonts w:ascii="Arial" w:eastAsia="Arial" w:hAnsi="Arial" w:cs="Arial"/>
          <w:b/>
          <w:bCs/>
          <w:i/>
          <w:iCs/>
          <w:sz w:val="24"/>
          <w:szCs w:val="24"/>
        </w:rPr>
      </w:pPr>
    </w:p>
    <w:p w14:paraId="61E2B6B3" w14:textId="2009F33E" w:rsidR="00C60A72" w:rsidRPr="00C45AC3" w:rsidRDefault="00803FE3" w:rsidP="00803FE3">
      <w:pPr>
        <w:tabs>
          <w:tab w:val="left" w:pos="-567"/>
        </w:tabs>
        <w:spacing w:after="0"/>
        <w:ind w:left="-567" w:right="-516"/>
        <w:jc w:val="both"/>
        <w:rPr>
          <w:rFonts w:ascii="Arial" w:eastAsia="Arial" w:hAnsi="Arial" w:cs="Arial"/>
          <w:i/>
          <w:iCs/>
          <w:sz w:val="24"/>
          <w:szCs w:val="24"/>
        </w:rPr>
      </w:pPr>
      <w:r w:rsidRPr="00C45AC3">
        <w:rPr>
          <w:rFonts w:ascii="Arial" w:eastAsia="Arial" w:hAnsi="Arial" w:cs="Arial"/>
          <w:i/>
          <w:iCs/>
          <w:sz w:val="24"/>
          <w:szCs w:val="24"/>
        </w:rPr>
        <w:t>A efectos de garantizar una correcta ejecución del contrato y en el marco del principio de transparencia, este modelo puede evitar precios artificialmente bajos asegurando sobrecostos en los Procesos de Contratación, dando pautas para su manejo a través de la parametrización de sus políticas de viaje en línea, con las mejores prácticas internacionales en la materia.</w:t>
      </w:r>
    </w:p>
    <w:p w14:paraId="597E9AAD" w14:textId="77777777" w:rsidR="00803FE3" w:rsidRDefault="00803FE3" w:rsidP="00C45AC3">
      <w:pPr>
        <w:tabs>
          <w:tab w:val="left" w:pos="-567"/>
        </w:tabs>
        <w:spacing w:after="0"/>
        <w:ind w:right="-516"/>
        <w:jc w:val="both"/>
        <w:rPr>
          <w:rFonts w:ascii="Arial" w:hAnsi="Arial" w:cs="Arial"/>
          <w:b/>
          <w:sz w:val="24"/>
          <w:szCs w:val="24"/>
        </w:rPr>
      </w:pPr>
    </w:p>
    <w:p w14:paraId="5DEE169B" w14:textId="77777777" w:rsidR="00C45AC3" w:rsidRPr="00C45AC3" w:rsidRDefault="00C45AC3" w:rsidP="00C45AC3">
      <w:pPr>
        <w:tabs>
          <w:tab w:val="left" w:pos="-567"/>
        </w:tabs>
        <w:spacing w:after="0"/>
        <w:ind w:left="-567" w:right="-516"/>
        <w:jc w:val="both"/>
        <w:rPr>
          <w:rFonts w:ascii="Arial" w:hAnsi="Arial" w:cs="Arial"/>
          <w:b/>
          <w:i/>
          <w:iCs/>
          <w:sz w:val="24"/>
          <w:szCs w:val="24"/>
        </w:rPr>
      </w:pPr>
      <w:r w:rsidRPr="00C45AC3">
        <w:rPr>
          <w:rFonts w:ascii="Arial" w:hAnsi="Arial" w:cs="Arial"/>
          <w:b/>
          <w:i/>
          <w:iCs/>
          <w:sz w:val="24"/>
          <w:szCs w:val="24"/>
        </w:rPr>
        <w:lastRenderedPageBreak/>
        <w:t>En este sentido la propuesta económica seria planteada así:</w:t>
      </w:r>
    </w:p>
    <w:p w14:paraId="11E62B1A" w14:textId="77777777" w:rsidR="00C45AC3" w:rsidRPr="00C45AC3" w:rsidRDefault="00C45AC3" w:rsidP="00C45AC3">
      <w:pPr>
        <w:tabs>
          <w:tab w:val="left" w:pos="-567"/>
        </w:tabs>
        <w:spacing w:after="0"/>
        <w:ind w:left="-567" w:right="-516"/>
        <w:jc w:val="both"/>
        <w:rPr>
          <w:rFonts w:ascii="Arial" w:hAnsi="Arial" w:cs="Arial"/>
          <w:b/>
          <w:i/>
          <w:iCs/>
          <w:sz w:val="24"/>
          <w:szCs w:val="24"/>
        </w:rPr>
      </w:pPr>
    </w:p>
    <w:p w14:paraId="46104269" w14:textId="77777777" w:rsidR="00C45AC3" w:rsidRPr="00C45AC3" w:rsidRDefault="00C45AC3" w:rsidP="00C45AC3">
      <w:pPr>
        <w:tabs>
          <w:tab w:val="left" w:pos="-567"/>
        </w:tabs>
        <w:spacing w:after="0"/>
        <w:ind w:left="-567" w:right="-516"/>
        <w:jc w:val="both"/>
        <w:rPr>
          <w:rFonts w:ascii="Arial" w:hAnsi="Arial" w:cs="Arial"/>
          <w:bCs/>
          <w:i/>
          <w:iCs/>
          <w:sz w:val="24"/>
          <w:szCs w:val="24"/>
        </w:rPr>
      </w:pPr>
      <w:r w:rsidRPr="00C45AC3">
        <w:rPr>
          <w:rFonts w:ascii="Arial" w:hAnsi="Arial" w:cs="Arial"/>
          <w:bCs/>
          <w:i/>
          <w:iCs/>
          <w:sz w:val="24"/>
          <w:szCs w:val="24"/>
        </w:rPr>
        <w:t>MENOR VALOR DE LA TARIFA ADMINISTRATIVA POR EL USO DE HERRAMIENTA DE AUTOGESTIÓN</w:t>
      </w:r>
    </w:p>
    <w:p w14:paraId="78D0984C" w14:textId="77777777" w:rsidR="00C45AC3" w:rsidRPr="00C45AC3" w:rsidRDefault="00C45AC3" w:rsidP="00C45AC3">
      <w:pPr>
        <w:tabs>
          <w:tab w:val="left" w:pos="-567"/>
        </w:tabs>
        <w:spacing w:after="0"/>
        <w:ind w:left="-567" w:right="-516"/>
        <w:jc w:val="both"/>
        <w:rPr>
          <w:rFonts w:ascii="Arial" w:hAnsi="Arial" w:cs="Arial"/>
          <w:bCs/>
          <w:i/>
          <w:iCs/>
          <w:sz w:val="24"/>
          <w:szCs w:val="24"/>
        </w:rPr>
      </w:pPr>
      <w:r w:rsidRPr="00C45AC3">
        <w:rPr>
          <w:rFonts w:ascii="Arial" w:hAnsi="Arial" w:cs="Arial"/>
          <w:bCs/>
          <w:i/>
          <w:iCs/>
          <w:sz w:val="24"/>
          <w:szCs w:val="24"/>
        </w:rPr>
        <w:t xml:space="preserve"> </w:t>
      </w: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1"/>
        <w:gridCol w:w="1983"/>
      </w:tblGrid>
      <w:tr w:rsidR="00C45AC3" w:rsidRPr="00C45AC3" w14:paraId="6F4A5F60" w14:textId="77777777" w:rsidTr="0065031C">
        <w:trPr>
          <w:trHeight w:val="439"/>
        </w:trPr>
        <w:tc>
          <w:tcPr>
            <w:tcW w:w="5811" w:type="dxa"/>
          </w:tcPr>
          <w:p w14:paraId="612EBBBE" w14:textId="77777777" w:rsidR="00C45AC3" w:rsidRPr="00C45AC3" w:rsidRDefault="00C45AC3" w:rsidP="00C45AC3">
            <w:pPr>
              <w:pStyle w:val="TableParagraph"/>
              <w:ind w:left="2777" w:right="1967"/>
              <w:jc w:val="center"/>
              <w:rPr>
                <w:rFonts w:ascii="Arial" w:hAnsi="Arial" w:cs="Arial"/>
                <w:bCs/>
                <w:i/>
                <w:iCs/>
                <w:sz w:val="24"/>
                <w:szCs w:val="24"/>
              </w:rPr>
            </w:pPr>
            <w:r w:rsidRPr="00C45AC3">
              <w:rPr>
                <w:rFonts w:ascii="Arial" w:hAnsi="Arial" w:cs="Arial"/>
                <w:bCs/>
                <w:i/>
                <w:iCs/>
                <w:sz w:val="24"/>
                <w:szCs w:val="24"/>
              </w:rPr>
              <w:t>ÍTEM</w:t>
            </w:r>
          </w:p>
        </w:tc>
        <w:tc>
          <w:tcPr>
            <w:tcW w:w="1983" w:type="dxa"/>
          </w:tcPr>
          <w:p w14:paraId="58E549BB" w14:textId="77777777" w:rsidR="00C45AC3" w:rsidRPr="00C45AC3" w:rsidRDefault="00C45AC3" w:rsidP="0065031C">
            <w:pPr>
              <w:pStyle w:val="TableParagraph"/>
              <w:ind w:left="813"/>
              <w:rPr>
                <w:rFonts w:ascii="Arial" w:hAnsi="Arial" w:cs="Arial"/>
                <w:bCs/>
                <w:i/>
                <w:iCs/>
                <w:sz w:val="24"/>
                <w:szCs w:val="24"/>
              </w:rPr>
            </w:pPr>
            <w:r w:rsidRPr="00C45AC3">
              <w:rPr>
                <w:rFonts w:ascii="Arial" w:hAnsi="Arial" w:cs="Arial"/>
                <w:bCs/>
                <w:i/>
                <w:iCs/>
                <w:sz w:val="24"/>
                <w:szCs w:val="24"/>
              </w:rPr>
              <w:t>VALOR</w:t>
            </w:r>
          </w:p>
        </w:tc>
      </w:tr>
      <w:tr w:rsidR="00C45AC3" w:rsidRPr="00C45AC3" w14:paraId="0B1D149D" w14:textId="77777777" w:rsidTr="0065031C">
        <w:trPr>
          <w:trHeight w:val="712"/>
        </w:trPr>
        <w:tc>
          <w:tcPr>
            <w:tcW w:w="5811" w:type="dxa"/>
          </w:tcPr>
          <w:p w14:paraId="1339DAEB" w14:textId="77777777" w:rsidR="00C45AC3" w:rsidRPr="00C45AC3" w:rsidRDefault="00C45AC3" w:rsidP="0065031C">
            <w:pPr>
              <w:pStyle w:val="TableParagraph"/>
              <w:spacing w:line="259" w:lineRule="auto"/>
              <w:rPr>
                <w:rFonts w:ascii="Arial" w:hAnsi="Arial" w:cs="Arial"/>
                <w:bCs/>
                <w:i/>
                <w:iCs/>
                <w:sz w:val="24"/>
                <w:szCs w:val="24"/>
              </w:rPr>
            </w:pPr>
            <w:r w:rsidRPr="00C45AC3">
              <w:rPr>
                <w:rFonts w:ascii="Arial" w:hAnsi="Arial" w:cs="Arial"/>
                <w:bCs/>
                <w:i/>
                <w:iCs/>
                <w:sz w:val="24"/>
                <w:szCs w:val="24"/>
              </w:rPr>
              <w:t>Menor</w:t>
            </w:r>
            <w:r w:rsidRPr="00C45AC3">
              <w:rPr>
                <w:rFonts w:ascii="Arial" w:hAnsi="Arial" w:cs="Arial"/>
                <w:bCs/>
                <w:i/>
                <w:iCs/>
                <w:spacing w:val="-2"/>
                <w:sz w:val="24"/>
                <w:szCs w:val="24"/>
              </w:rPr>
              <w:t xml:space="preserve"> </w:t>
            </w:r>
            <w:r w:rsidRPr="00C45AC3">
              <w:rPr>
                <w:rFonts w:ascii="Arial" w:hAnsi="Arial" w:cs="Arial"/>
                <w:bCs/>
                <w:i/>
                <w:iCs/>
                <w:sz w:val="24"/>
                <w:szCs w:val="24"/>
              </w:rPr>
              <w:t>valor</w:t>
            </w:r>
            <w:r w:rsidRPr="00C45AC3">
              <w:rPr>
                <w:rFonts w:ascii="Arial" w:hAnsi="Arial" w:cs="Arial"/>
                <w:bCs/>
                <w:i/>
                <w:iCs/>
                <w:spacing w:val="-4"/>
                <w:sz w:val="24"/>
                <w:szCs w:val="24"/>
              </w:rPr>
              <w:t xml:space="preserve"> </w:t>
            </w:r>
            <w:r w:rsidRPr="00C45AC3">
              <w:rPr>
                <w:rFonts w:ascii="Arial" w:hAnsi="Arial" w:cs="Arial"/>
                <w:bCs/>
                <w:i/>
                <w:iCs/>
                <w:sz w:val="24"/>
                <w:szCs w:val="24"/>
              </w:rPr>
              <w:t>de</w:t>
            </w:r>
            <w:r w:rsidRPr="00C45AC3">
              <w:rPr>
                <w:rFonts w:ascii="Arial" w:hAnsi="Arial" w:cs="Arial"/>
                <w:bCs/>
                <w:i/>
                <w:iCs/>
                <w:spacing w:val="-4"/>
                <w:sz w:val="24"/>
                <w:szCs w:val="24"/>
              </w:rPr>
              <w:t xml:space="preserve"> </w:t>
            </w:r>
            <w:r w:rsidRPr="00C45AC3">
              <w:rPr>
                <w:rFonts w:ascii="Arial" w:hAnsi="Arial" w:cs="Arial"/>
                <w:bCs/>
                <w:i/>
                <w:iCs/>
                <w:sz w:val="24"/>
                <w:szCs w:val="24"/>
              </w:rPr>
              <w:t>la</w:t>
            </w:r>
            <w:r w:rsidRPr="00C45AC3">
              <w:rPr>
                <w:rFonts w:ascii="Arial" w:hAnsi="Arial" w:cs="Arial"/>
                <w:bCs/>
                <w:i/>
                <w:iCs/>
                <w:spacing w:val="-3"/>
                <w:sz w:val="24"/>
                <w:szCs w:val="24"/>
              </w:rPr>
              <w:t xml:space="preserve"> </w:t>
            </w:r>
            <w:r w:rsidRPr="00C45AC3">
              <w:rPr>
                <w:rFonts w:ascii="Arial" w:hAnsi="Arial" w:cs="Arial"/>
                <w:bCs/>
                <w:i/>
                <w:iCs/>
                <w:sz w:val="24"/>
                <w:szCs w:val="24"/>
              </w:rPr>
              <w:t>tarifa</w:t>
            </w:r>
            <w:r w:rsidRPr="00C45AC3">
              <w:rPr>
                <w:rFonts w:ascii="Arial" w:hAnsi="Arial" w:cs="Arial"/>
                <w:bCs/>
                <w:i/>
                <w:iCs/>
                <w:spacing w:val="-4"/>
                <w:sz w:val="24"/>
                <w:szCs w:val="24"/>
              </w:rPr>
              <w:t xml:space="preserve"> </w:t>
            </w:r>
            <w:r w:rsidRPr="00C45AC3">
              <w:rPr>
                <w:rFonts w:ascii="Arial" w:hAnsi="Arial" w:cs="Arial"/>
                <w:bCs/>
                <w:i/>
                <w:iCs/>
                <w:sz w:val="24"/>
                <w:szCs w:val="24"/>
              </w:rPr>
              <w:t>administrativa</w:t>
            </w:r>
            <w:r w:rsidRPr="00C45AC3">
              <w:rPr>
                <w:rFonts w:ascii="Arial" w:hAnsi="Arial" w:cs="Arial"/>
                <w:bCs/>
                <w:i/>
                <w:iCs/>
                <w:spacing w:val="-3"/>
                <w:sz w:val="24"/>
                <w:szCs w:val="24"/>
              </w:rPr>
              <w:t xml:space="preserve"> </w:t>
            </w:r>
            <w:r w:rsidRPr="00C45AC3">
              <w:rPr>
                <w:rFonts w:ascii="Arial" w:hAnsi="Arial" w:cs="Arial"/>
                <w:bCs/>
                <w:i/>
                <w:iCs/>
                <w:sz w:val="24"/>
                <w:szCs w:val="24"/>
              </w:rPr>
              <w:t>por</w:t>
            </w:r>
            <w:r w:rsidRPr="00C45AC3">
              <w:rPr>
                <w:rFonts w:ascii="Arial" w:hAnsi="Arial" w:cs="Arial"/>
                <w:bCs/>
                <w:i/>
                <w:iCs/>
                <w:spacing w:val="-1"/>
                <w:sz w:val="24"/>
                <w:szCs w:val="24"/>
              </w:rPr>
              <w:t xml:space="preserve"> </w:t>
            </w:r>
            <w:r w:rsidRPr="00C45AC3">
              <w:rPr>
                <w:rFonts w:ascii="Arial" w:hAnsi="Arial" w:cs="Arial"/>
                <w:bCs/>
                <w:i/>
                <w:iCs/>
                <w:sz w:val="24"/>
                <w:szCs w:val="24"/>
              </w:rPr>
              <w:t>el</w:t>
            </w:r>
            <w:r w:rsidRPr="00C45AC3">
              <w:rPr>
                <w:rFonts w:ascii="Arial" w:hAnsi="Arial" w:cs="Arial"/>
                <w:bCs/>
                <w:i/>
                <w:iCs/>
                <w:spacing w:val="-3"/>
                <w:sz w:val="24"/>
                <w:szCs w:val="24"/>
              </w:rPr>
              <w:t xml:space="preserve"> </w:t>
            </w:r>
            <w:r w:rsidRPr="00C45AC3">
              <w:rPr>
                <w:rFonts w:ascii="Arial" w:hAnsi="Arial" w:cs="Arial"/>
                <w:bCs/>
                <w:i/>
                <w:iCs/>
                <w:sz w:val="24"/>
                <w:szCs w:val="24"/>
              </w:rPr>
              <w:t>uso</w:t>
            </w:r>
            <w:r w:rsidRPr="00C45AC3">
              <w:rPr>
                <w:rFonts w:ascii="Arial" w:hAnsi="Arial" w:cs="Arial"/>
                <w:bCs/>
                <w:i/>
                <w:iCs/>
                <w:spacing w:val="-3"/>
                <w:sz w:val="24"/>
                <w:szCs w:val="24"/>
              </w:rPr>
              <w:t xml:space="preserve"> </w:t>
            </w:r>
            <w:r w:rsidRPr="00C45AC3">
              <w:rPr>
                <w:rFonts w:ascii="Arial" w:hAnsi="Arial" w:cs="Arial"/>
                <w:bCs/>
                <w:i/>
                <w:iCs/>
                <w:sz w:val="24"/>
                <w:szCs w:val="24"/>
              </w:rPr>
              <w:t>de</w:t>
            </w:r>
            <w:r w:rsidRPr="00C45AC3">
              <w:rPr>
                <w:rFonts w:ascii="Arial" w:hAnsi="Arial" w:cs="Arial"/>
                <w:bCs/>
                <w:i/>
                <w:iCs/>
                <w:spacing w:val="-2"/>
                <w:sz w:val="24"/>
                <w:szCs w:val="24"/>
              </w:rPr>
              <w:t xml:space="preserve"> </w:t>
            </w:r>
            <w:r w:rsidRPr="00C45AC3">
              <w:rPr>
                <w:rFonts w:ascii="Arial" w:hAnsi="Arial" w:cs="Arial"/>
                <w:bCs/>
                <w:i/>
                <w:iCs/>
                <w:sz w:val="24"/>
                <w:szCs w:val="24"/>
              </w:rPr>
              <w:t>herramienta</w:t>
            </w:r>
            <w:r w:rsidRPr="00C45AC3">
              <w:rPr>
                <w:rFonts w:ascii="Arial" w:hAnsi="Arial" w:cs="Arial"/>
                <w:bCs/>
                <w:i/>
                <w:iCs/>
                <w:spacing w:val="-44"/>
                <w:sz w:val="24"/>
                <w:szCs w:val="24"/>
              </w:rPr>
              <w:t xml:space="preserve"> </w:t>
            </w:r>
            <w:r w:rsidRPr="00C45AC3">
              <w:rPr>
                <w:rFonts w:ascii="Arial" w:hAnsi="Arial" w:cs="Arial"/>
                <w:bCs/>
                <w:i/>
                <w:iCs/>
                <w:sz w:val="24"/>
                <w:szCs w:val="24"/>
              </w:rPr>
              <w:t>de</w:t>
            </w:r>
            <w:r w:rsidRPr="00C45AC3">
              <w:rPr>
                <w:rFonts w:ascii="Arial" w:hAnsi="Arial" w:cs="Arial"/>
                <w:bCs/>
                <w:i/>
                <w:iCs/>
                <w:spacing w:val="-1"/>
                <w:sz w:val="24"/>
                <w:szCs w:val="24"/>
              </w:rPr>
              <w:t xml:space="preserve"> </w:t>
            </w:r>
            <w:r w:rsidRPr="00C45AC3">
              <w:rPr>
                <w:rFonts w:ascii="Arial" w:hAnsi="Arial" w:cs="Arial"/>
                <w:bCs/>
                <w:i/>
                <w:iCs/>
                <w:sz w:val="24"/>
                <w:szCs w:val="24"/>
              </w:rPr>
              <w:t>autogestión.</w:t>
            </w:r>
          </w:p>
        </w:tc>
        <w:tc>
          <w:tcPr>
            <w:tcW w:w="1983" w:type="dxa"/>
          </w:tcPr>
          <w:p w14:paraId="2D90125C" w14:textId="77777777" w:rsidR="00C45AC3" w:rsidRPr="00C45AC3" w:rsidRDefault="00C45AC3" w:rsidP="0065031C">
            <w:pPr>
              <w:pStyle w:val="TableParagraph"/>
              <w:spacing w:line="254" w:lineRule="exact"/>
              <w:ind w:left="391"/>
              <w:rPr>
                <w:rFonts w:ascii="Arial" w:hAnsi="Arial" w:cs="Arial"/>
                <w:bCs/>
                <w:i/>
                <w:iCs/>
                <w:sz w:val="24"/>
                <w:szCs w:val="24"/>
              </w:rPr>
            </w:pPr>
            <w:r w:rsidRPr="00C45AC3">
              <w:rPr>
                <w:rFonts w:ascii="Arial" w:hAnsi="Arial" w:cs="Arial"/>
                <w:bCs/>
                <w:i/>
                <w:iCs/>
                <w:sz w:val="24"/>
                <w:szCs w:val="24"/>
              </w:rPr>
              <w:t>$</w:t>
            </w:r>
          </w:p>
        </w:tc>
      </w:tr>
    </w:tbl>
    <w:p w14:paraId="0D8A91FA" w14:textId="77777777" w:rsidR="00C45AC3" w:rsidRPr="00C45AC3" w:rsidRDefault="00C45AC3" w:rsidP="00C45AC3">
      <w:pPr>
        <w:tabs>
          <w:tab w:val="left" w:pos="-567"/>
        </w:tabs>
        <w:spacing w:after="0"/>
        <w:ind w:left="-567" w:right="-516"/>
        <w:jc w:val="both"/>
        <w:rPr>
          <w:rFonts w:ascii="Arial" w:hAnsi="Arial" w:cs="Arial"/>
          <w:bCs/>
          <w:i/>
          <w:iCs/>
          <w:sz w:val="24"/>
          <w:szCs w:val="24"/>
        </w:rPr>
      </w:pPr>
    </w:p>
    <w:p w14:paraId="180EEB28" w14:textId="77777777" w:rsidR="00C45AC3" w:rsidRPr="00C45AC3" w:rsidRDefault="00C45AC3" w:rsidP="00C45AC3">
      <w:pPr>
        <w:tabs>
          <w:tab w:val="left" w:pos="-567"/>
        </w:tabs>
        <w:spacing w:after="0"/>
        <w:ind w:left="-567" w:right="-516"/>
        <w:jc w:val="both"/>
        <w:rPr>
          <w:rFonts w:ascii="Arial" w:hAnsi="Arial" w:cs="Arial"/>
          <w:bCs/>
          <w:i/>
          <w:iCs/>
          <w:sz w:val="24"/>
          <w:szCs w:val="24"/>
          <w:u w:val="single"/>
        </w:rPr>
      </w:pPr>
      <w:r w:rsidRPr="00C45AC3">
        <w:rPr>
          <w:rFonts w:ascii="Arial" w:hAnsi="Arial" w:cs="Arial"/>
          <w:bCs/>
          <w:i/>
          <w:iCs/>
          <w:sz w:val="24"/>
          <w:szCs w:val="24"/>
          <w:u w:val="single"/>
        </w:rPr>
        <w:t>El artículo 4 de la resolución 3596 de 2006, modificado por el artículo 2 de la resolución 4561 de 2006, indica: “En el caso de las ventas efectuadas en su totalidad por internet las aerolíneas y las agencias de viajes podrán cobrar una tarifa administrativa diferente a la señalada en la resolución”</w:t>
      </w:r>
    </w:p>
    <w:p w14:paraId="0F600E03" w14:textId="77777777" w:rsidR="00C45AC3" w:rsidRPr="00C45AC3" w:rsidRDefault="00C45AC3" w:rsidP="00C45AC3">
      <w:pPr>
        <w:tabs>
          <w:tab w:val="left" w:pos="-567"/>
        </w:tabs>
        <w:spacing w:after="0"/>
        <w:ind w:left="-567" w:right="-516"/>
        <w:jc w:val="both"/>
        <w:rPr>
          <w:rFonts w:ascii="Arial" w:hAnsi="Arial" w:cs="Arial"/>
          <w:bCs/>
          <w:i/>
          <w:iCs/>
          <w:sz w:val="24"/>
          <w:szCs w:val="24"/>
          <w:u w:val="single"/>
        </w:rPr>
      </w:pPr>
    </w:p>
    <w:p w14:paraId="73065092" w14:textId="77777777" w:rsidR="00C45AC3" w:rsidRPr="00C45AC3" w:rsidRDefault="00C45AC3" w:rsidP="00C45AC3">
      <w:pPr>
        <w:tabs>
          <w:tab w:val="left" w:pos="-567"/>
        </w:tabs>
        <w:spacing w:after="0"/>
        <w:ind w:left="-567" w:right="-516"/>
        <w:jc w:val="both"/>
        <w:rPr>
          <w:rFonts w:ascii="Arial" w:hAnsi="Arial" w:cs="Arial"/>
          <w:bCs/>
          <w:i/>
          <w:iCs/>
          <w:sz w:val="24"/>
          <w:szCs w:val="24"/>
          <w:u w:val="single"/>
        </w:rPr>
      </w:pPr>
      <w:r w:rsidRPr="00C45AC3">
        <w:rPr>
          <w:rFonts w:ascii="Arial" w:hAnsi="Arial" w:cs="Arial"/>
          <w:bCs/>
          <w:i/>
          <w:iCs/>
          <w:sz w:val="24"/>
          <w:szCs w:val="24"/>
          <w:u w:val="single"/>
        </w:rPr>
        <w:t>En consideración a lo anterior, algunas aerolíneas y agencias de viajes están utilizando herramientas de autogestión, lo cual consiste en un programa o plataforma virtual, que permite que las entidades realicen la búsqueda y compra de tiquetes aéreos de manera directa y en línea, es decir, sin la intermediación de un asesor, pero con el acompañamiento y respaldo que se requiera.</w:t>
      </w:r>
    </w:p>
    <w:p w14:paraId="544DD5D1" w14:textId="77777777" w:rsidR="00C45AC3" w:rsidRPr="00C45AC3" w:rsidRDefault="00C45AC3" w:rsidP="00C45AC3">
      <w:pPr>
        <w:tabs>
          <w:tab w:val="left" w:pos="-567"/>
        </w:tabs>
        <w:spacing w:after="0"/>
        <w:ind w:left="-567" w:right="-516"/>
        <w:jc w:val="both"/>
        <w:rPr>
          <w:rFonts w:ascii="Arial" w:hAnsi="Arial" w:cs="Arial"/>
          <w:bCs/>
          <w:i/>
          <w:iCs/>
          <w:sz w:val="24"/>
          <w:szCs w:val="24"/>
          <w:u w:val="single"/>
        </w:rPr>
      </w:pPr>
    </w:p>
    <w:p w14:paraId="5B808C32" w14:textId="37D85AEA" w:rsidR="00803FE3" w:rsidRPr="00C45AC3" w:rsidRDefault="00C45AC3" w:rsidP="00C45AC3">
      <w:pPr>
        <w:tabs>
          <w:tab w:val="left" w:pos="-567"/>
        </w:tabs>
        <w:spacing w:after="0"/>
        <w:ind w:left="-567" w:right="-516"/>
        <w:jc w:val="both"/>
        <w:rPr>
          <w:rFonts w:ascii="Arial" w:hAnsi="Arial" w:cs="Arial"/>
          <w:bCs/>
          <w:i/>
          <w:iCs/>
          <w:sz w:val="24"/>
          <w:szCs w:val="24"/>
          <w:u w:val="single"/>
        </w:rPr>
      </w:pPr>
      <w:r w:rsidRPr="00C45AC3">
        <w:rPr>
          <w:rFonts w:ascii="Arial" w:hAnsi="Arial" w:cs="Arial"/>
          <w:bCs/>
          <w:i/>
          <w:iCs/>
          <w:sz w:val="24"/>
          <w:szCs w:val="24"/>
          <w:u w:val="single"/>
        </w:rPr>
        <w:t>El uso de una herramienta de autogestión, además de permitir la celeridad operativa de la entidad en el proceso de tiquetes aéreos, brinda la posibilidad de contar con un ahorro significativo en tarifa administrativa por tiquete comprado, lo cual se estima aproximadamente entre un 50 y 60 %</w:t>
      </w:r>
      <w:r>
        <w:rPr>
          <w:rFonts w:ascii="Arial" w:hAnsi="Arial" w:cs="Arial"/>
          <w:bCs/>
          <w:i/>
          <w:iCs/>
          <w:sz w:val="24"/>
          <w:szCs w:val="24"/>
          <w:u w:val="single"/>
        </w:rPr>
        <w:t>”</w:t>
      </w:r>
      <w:r w:rsidRPr="00C45AC3">
        <w:rPr>
          <w:rFonts w:ascii="Arial" w:hAnsi="Arial" w:cs="Arial"/>
          <w:bCs/>
          <w:i/>
          <w:iCs/>
          <w:sz w:val="24"/>
          <w:szCs w:val="24"/>
          <w:u w:val="single"/>
        </w:rPr>
        <w:t>.</w:t>
      </w:r>
    </w:p>
    <w:p w14:paraId="2A9412FC" w14:textId="77777777" w:rsidR="00803FE3" w:rsidRDefault="00803FE3" w:rsidP="00104838">
      <w:pPr>
        <w:tabs>
          <w:tab w:val="left" w:pos="-567"/>
        </w:tabs>
        <w:spacing w:after="0"/>
        <w:ind w:left="-567" w:right="-516"/>
        <w:jc w:val="both"/>
        <w:rPr>
          <w:rFonts w:ascii="Arial" w:hAnsi="Arial" w:cs="Arial"/>
          <w:b/>
          <w:sz w:val="24"/>
          <w:szCs w:val="24"/>
        </w:rPr>
      </w:pPr>
    </w:p>
    <w:p w14:paraId="51E6FF66" w14:textId="41EA4C8B" w:rsidR="00C45AC3" w:rsidRDefault="00C45AC3" w:rsidP="00104838">
      <w:pPr>
        <w:tabs>
          <w:tab w:val="left" w:pos="-567"/>
        </w:tabs>
        <w:spacing w:after="0"/>
        <w:ind w:left="-567" w:right="-516"/>
        <w:jc w:val="both"/>
        <w:rPr>
          <w:rFonts w:ascii="Arial" w:hAnsi="Arial" w:cs="Arial"/>
          <w:b/>
          <w:sz w:val="24"/>
          <w:szCs w:val="24"/>
        </w:rPr>
      </w:pPr>
      <w:r w:rsidRPr="004C4691">
        <w:rPr>
          <w:rFonts w:ascii="Arial" w:hAnsi="Arial" w:cs="Arial"/>
          <w:b/>
          <w:sz w:val="24"/>
          <w:szCs w:val="24"/>
        </w:rPr>
        <w:t>RESPUESTA:</w:t>
      </w:r>
      <w:r>
        <w:rPr>
          <w:rFonts w:ascii="Arial" w:hAnsi="Arial" w:cs="Arial"/>
          <w:b/>
          <w:sz w:val="24"/>
          <w:szCs w:val="24"/>
        </w:rPr>
        <w:t xml:space="preserve"> </w:t>
      </w:r>
    </w:p>
    <w:p w14:paraId="63DFC690" w14:textId="77777777" w:rsidR="00C45AC3" w:rsidRDefault="00C45AC3" w:rsidP="00104838">
      <w:pPr>
        <w:tabs>
          <w:tab w:val="left" w:pos="-567"/>
        </w:tabs>
        <w:spacing w:after="0"/>
        <w:ind w:left="-567" w:right="-516"/>
        <w:jc w:val="both"/>
        <w:rPr>
          <w:rFonts w:ascii="Arial" w:hAnsi="Arial" w:cs="Arial"/>
          <w:b/>
          <w:sz w:val="24"/>
          <w:szCs w:val="24"/>
        </w:rPr>
      </w:pPr>
    </w:p>
    <w:p w14:paraId="79296462" w14:textId="2AF57B66" w:rsidR="007D54EB" w:rsidRDefault="007D54EB" w:rsidP="00104838">
      <w:pPr>
        <w:tabs>
          <w:tab w:val="left" w:pos="-567"/>
        </w:tabs>
        <w:spacing w:after="0"/>
        <w:ind w:left="-567" w:right="-516"/>
        <w:jc w:val="both"/>
        <w:rPr>
          <w:rFonts w:ascii="Arial" w:hAnsi="Arial" w:cs="Arial"/>
          <w:bCs/>
          <w:sz w:val="24"/>
          <w:szCs w:val="24"/>
        </w:rPr>
      </w:pPr>
      <w:r w:rsidRPr="007D54EB">
        <w:rPr>
          <w:rFonts w:ascii="Arial" w:hAnsi="Arial" w:cs="Arial"/>
          <w:bCs/>
          <w:sz w:val="24"/>
          <w:szCs w:val="24"/>
        </w:rPr>
        <w:t>Frente a la presente observación aplica la respuesta ofrecida por COCREA a la observación No. 1</w:t>
      </w:r>
      <w:r w:rsidR="00AF77EA">
        <w:rPr>
          <w:rFonts w:ascii="Arial" w:hAnsi="Arial" w:cs="Arial"/>
          <w:bCs/>
          <w:sz w:val="24"/>
          <w:szCs w:val="24"/>
        </w:rPr>
        <w:t xml:space="preserve">, reiterando que para la presente contratación no es posible considerar el modelo de atención </w:t>
      </w:r>
      <w:proofErr w:type="spellStart"/>
      <w:r w:rsidR="00AF77EA">
        <w:rPr>
          <w:rFonts w:ascii="Arial" w:hAnsi="Arial" w:cs="Arial"/>
          <w:bCs/>
          <w:sz w:val="24"/>
          <w:szCs w:val="24"/>
        </w:rPr>
        <w:t>on</w:t>
      </w:r>
      <w:proofErr w:type="spellEnd"/>
      <w:r w:rsidR="00AF77EA">
        <w:rPr>
          <w:rFonts w:ascii="Arial" w:hAnsi="Arial" w:cs="Arial"/>
          <w:bCs/>
          <w:sz w:val="24"/>
          <w:szCs w:val="24"/>
        </w:rPr>
        <w:t xml:space="preserve"> line como modelo de autogestión</w:t>
      </w:r>
      <w:r w:rsidR="00C02D4B">
        <w:rPr>
          <w:rFonts w:ascii="Arial" w:hAnsi="Arial" w:cs="Arial"/>
          <w:bCs/>
          <w:sz w:val="24"/>
          <w:szCs w:val="24"/>
        </w:rPr>
        <w:t xml:space="preserve">, por las razones expuestas. </w:t>
      </w:r>
    </w:p>
    <w:p w14:paraId="690DFC68" w14:textId="77777777" w:rsidR="006311E2" w:rsidRDefault="006311E2" w:rsidP="00104838">
      <w:pPr>
        <w:tabs>
          <w:tab w:val="left" w:pos="-567"/>
        </w:tabs>
        <w:spacing w:after="0"/>
        <w:ind w:left="-567" w:right="-516"/>
        <w:jc w:val="both"/>
        <w:rPr>
          <w:rFonts w:ascii="Arial" w:hAnsi="Arial" w:cs="Arial"/>
          <w:bCs/>
          <w:sz w:val="24"/>
          <w:szCs w:val="24"/>
        </w:rPr>
      </w:pPr>
    </w:p>
    <w:p w14:paraId="02C5943C" w14:textId="1B185662" w:rsidR="006311E2" w:rsidRPr="003A2F75" w:rsidRDefault="006311E2" w:rsidP="003A2F75">
      <w:pPr>
        <w:tabs>
          <w:tab w:val="left" w:pos="-567"/>
        </w:tabs>
        <w:spacing w:after="0"/>
        <w:ind w:left="-567" w:right="-516"/>
        <w:jc w:val="both"/>
        <w:rPr>
          <w:rFonts w:ascii="Arial" w:eastAsia="Arial" w:hAnsi="Arial" w:cs="Arial"/>
          <w:sz w:val="24"/>
          <w:szCs w:val="24"/>
        </w:rPr>
      </w:pPr>
      <w:r>
        <w:rPr>
          <w:rFonts w:ascii="Arial" w:hAnsi="Arial" w:cs="Arial"/>
          <w:bCs/>
          <w:sz w:val="24"/>
          <w:szCs w:val="24"/>
        </w:rPr>
        <w:t xml:space="preserve">No </w:t>
      </w:r>
      <w:proofErr w:type="gramStart"/>
      <w:r w:rsidR="003A2F75">
        <w:rPr>
          <w:rFonts w:ascii="Arial" w:hAnsi="Arial" w:cs="Arial"/>
          <w:bCs/>
          <w:sz w:val="24"/>
          <w:szCs w:val="24"/>
        </w:rPr>
        <w:t>obstante</w:t>
      </w:r>
      <w:proofErr w:type="gramEnd"/>
      <w:r w:rsidR="003A2F75">
        <w:rPr>
          <w:rFonts w:ascii="Arial" w:hAnsi="Arial" w:cs="Arial"/>
          <w:bCs/>
          <w:sz w:val="24"/>
          <w:szCs w:val="24"/>
        </w:rPr>
        <w:t xml:space="preserve"> </w:t>
      </w:r>
      <w:r>
        <w:rPr>
          <w:rFonts w:ascii="Arial" w:hAnsi="Arial" w:cs="Arial"/>
          <w:bCs/>
          <w:sz w:val="24"/>
          <w:szCs w:val="24"/>
        </w:rPr>
        <w:t xml:space="preserve">y frente a la respuesta ofrecida a la observación No. 4, se modificará el criterio de evaluación económica. </w:t>
      </w:r>
      <w:r w:rsidR="003A2F75" w:rsidRPr="00C1535B">
        <w:rPr>
          <w:rFonts w:ascii="Arial" w:eastAsia="Arial" w:hAnsi="Arial" w:cs="Arial"/>
          <w:sz w:val="24"/>
          <w:szCs w:val="24"/>
        </w:rPr>
        <w:t xml:space="preserve">Al respecto ver documento de modificaciones No. 1 a la Invitación Abierta No. 002 de 2024. </w:t>
      </w:r>
    </w:p>
    <w:p w14:paraId="5C159B6B" w14:textId="77777777" w:rsidR="004B718C" w:rsidRDefault="004B718C" w:rsidP="00104838">
      <w:pPr>
        <w:tabs>
          <w:tab w:val="left" w:pos="-567"/>
        </w:tabs>
        <w:spacing w:after="0"/>
        <w:ind w:left="-567" w:right="-516"/>
        <w:jc w:val="both"/>
        <w:rPr>
          <w:rFonts w:ascii="Arial" w:hAnsi="Arial" w:cs="Arial"/>
          <w:bCs/>
          <w:sz w:val="24"/>
          <w:szCs w:val="24"/>
        </w:rPr>
      </w:pPr>
    </w:p>
    <w:p w14:paraId="2339090F" w14:textId="77777777" w:rsidR="004B718C" w:rsidRPr="007D54EB" w:rsidRDefault="004B718C" w:rsidP="00104838">
      <w:pPr>
        <w:tabs>
          <w:tab w:val="left" w:pos="-567"/>
        </w:tabs>
        <w:spacing w:after="0"/>
        <w:ind w:left="-567" w:right="-516"/>
        <w:jc w:val="both"/>
        <w:rPr>
          <w:rFonts w:ascii="Arial" w:hAnsi="Arial" w:cs="Arial"/>
          <w:bCs/>
          <w:sz w:val="24"/>
          <w:szCs w:val="24"/>
        </w:rPr>
      </w:pPr>
    </w:p>
    <w:p w14:paraId="5A7C9F1E" w14:textId="77777777" w:rsidR="007D54EB" w:rsidRDefault="007D54EB" w:rsidP="00104838">
      <w:pPr>
        <w:tabs>
          <w:tab w:val="left" w:pos="-567"/>
        </w:tabs>
        <w:spacing w:after="0"/>
        <w:ind w:left="-567" w:right="-516"/>
        <w:jc w:val="both"/>
        <w:rPr>
          <w:rFonts w:ascii="Arial" w:hAnsi="Arial" w:cs="Arial"/>
          <w:b/>
          <w:sz w:val="24"/>
          <w:szCs w:val="24"/>
        </w:rPr>
      </w:pPr>
    </w:p>
    <w:p w14:paraId="33CB5639" w14:textId="0685B91C" w:rsidR="00E35F25" w:rsidRDefault="00B47E2C" w:rsidP="00EA7610">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lastRenderedPageBreak/>
        <w:t>OBSERVACIÓN No. 6</w:t>
      </w:r>
    </w:p>
    <w:p w14:paraId="502537A2" w14:textId="77777777" w:rsidR="00EA7610" w:rsidRDefault="00EA7610" w:rsidP="00EA7610">
      <w:pPr>
        <w:tabs>
          <w:tab w:val="left" w:pos="-567"/>
        </w:tabs>
        <w:spacing w:after="0"/>
        <w:ind w:left="-567" w:right="-516"/>
        <w:jc w:val="both"/>
        <w:rPr>
          <w:rFonts w:ascii="Arial" w:eastAsia="Arial" w:hAnsi="Arial" w:cs="Arial"/>
          <w:b/>
          <w:bCs/>
          <w:sz w:val="24"/>
          <w:szCs w:val="24"/>
        </w:rPr>
      </w:pPr>
    </w:p>
    <w:p w14:paraId="26A9B274" w14:textId="1FDF422D" w:rsidR="00E35F25" w:rsidRPr="00EA7610" w:rsidRDefault="00EA7610" w:rsidP="00EA7610">
      <w:pPr>
        <w:tabs>
          <w:tab w:val="left" w:pos="-567"/>
        </w:tabs>
        <w:spacing w:after="0"/>
        <w:ind w:right="-516"/>
        <w:jc w:val="both"/>
        <w:rPr>
          <w:rFonts w:ascii="Arial" w:eastAsia="Arial" w:hAnsi="Arial" w:cs="Arial"/>
          <w:b/>
          <w:bCs/>
          <w:sz w:val="24"/>
          <w:szCs w:val="24"/>
        </w:rPr>
      </w:pPr>
      <w:r>
        <w:rPr>
          <w:noProof/>
        </w:rPr>
        <w:drawing>
          <wp:anchor distT="0" distB="0" distL="0" distR="0" simplePos="0" relativeHeight="251665408" behindDoc="0" locked="0" layoutInCell="1" allowOverlap="1" wp14:anchorId="7B21CEFA" wp14:editId="3C7DD903">
            <wp:simplePos x="0" y="0"/>
            <wp:positionH relativeFrom="page">
              <wp:posOffset>1079500</wp:posOffset>
            </wp:positionH>
            <wp:positionV relativeFrom="paragraph">
              <wp:posOffset>197485</wp:posOffset>
            </wp:positionV>
            <wp:extent cx="5295899" cy="790575"/>
            <wp:effectExtent l="0" t="0" r="0" b="0"/>
            <wp:wrapTopAndBottom/>
            <wp:docPr id="11" name="image5.png" descr="Texto, Carta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1" cstate="print"/>
                    <a:stretch>
                      <a:fillRect/>
                    </a:stretch>
                  </pic:blipFill>
                  <pic:spPr>
                    <a:xfrm>
                      <a:off x="0" y="0"/>
                      <a:ext cx="5295899" cy="790575"/>
                    </a:xfrm>
                    <a:prstGeom prst="rect">
                      <a:avLst/>
                    </a:prstGeom>
                  </pic:spPr>
                </pic:pic>
              </a:graphicData>
            </a:graphic>
            <wp14:sizeRelV relativeFrom="margin">
              <wp14:pctHeight>0</wp14:pctHeight>
            </wp14:sizeRelV>
          </wp:anchor>
        </w:drawing>
      </w:r>
    </w:p>
    <w:p w14:paraId="66B51D81" w14:textId="77777777" w:rsidR="00EA7610" w:rsidRDefault="00EA7610" w:rsidP="00E73680">
      <w:pPr>
        <w:tabs>
          <w:tab w:val="left" w:pos="-567"/>
        </w:tabs>
        <w:spacing w:after="0"/>
        <w:ind w:right="-516"/>
        <w:jc w:val="both"/>
        <w:rPr>
          <w:rFonts w:ascii="Arial" w:eastAsia="Arial" w:hAnsi="Arial" w:cs="Arial"/>
          <w:sz w:val="24"/>
          <w:szCs w:val="24"/>
        </w:rPr>
      </w:pPr>
    </w:p>
    <w:p w14:paraId="2C5D5165" w14:textId="0D7F4213" w:rsidR="00E35F25" w:rsidRDefault="00837A7A" w:rsidP="00EA7610">
      <w:pPr>
        <w:tabs>
          <w:tab w:val="left" w:pos="-567"/>
        </w:tabs>
        <w:spacing w:after="0"/>
        <w:ind w:left="-426" w:right="-516"/>
        <w:jc w:val="both"/>
        <w:rPr>
          <w:rFonts w:ascii="Arial" w:eastAsia="Arial" w:hAnsi="Arial" w:cs="Arial"/>
          <w:i/>
          <w:iCs/>
          <w:sz w:val="24"/>
          <w:szCs w:val="24"/>
        </w:rPr>
      </w:pPr>
      <w:r>
        <w:rPr>
          <w:rFonts w:ascii="Arial" w:eastAsia="Arial" w:hAnsi="Arial" w:cs="Arial"/>
          <w:b/>
          <w:bCs/>
          <w:i/>
          <w:iCs/>
          <w:sz w:val="24"/>
          <w:szCs w:val="24"/>
          <w:u w:val="single"/>
        </w:rPr>
        <w:t>“</w:t>
      </w:r>
      <w:r w:rsidR="00EA7610" w:rsidRPr="00837A7A">
        <w:rPr>
          <w:rFonts w:ascii="Arial" w:eastAsia="Arial" w:hAnsi="Arial" w:cs="Arial"/>
          <w:b/>
          <w:bCs/>
          <w:i/>
          <w:iCs/>
          <w:sz w:val="24"/>
          <w:szCs w:val="24"/>
          <w:u w:val="single"/>
        </w:rPr>
        <w:t>Observación:</w:t>
      </w:r>
      <w:r w:rsidR="00EA7610" w:rsidRPr="00837A7A">
        <w:rPr>
          <w:rFonts w:ascii="Arial" w:eastAsia="Arial" w:hAnsi="Arial" w:cs="Arial"/>
          <w:i/>
          <w:iCs/>
          <w:sz w:val="24"/>
          <w:szCs w:val="24"/>
        </w:rPr>
        <w:t xml:space="preserve"> Solicitamos respetuosamente a la entidad retirar del pliego de condiciones la solicitud de esta póliza, por cuanto la finalidad de las pólizas por responsabilidad civil extracontractual es responder o cubrir el riesgo por daños que se puedan causar a terceros en el desarrollo del objeto contractual, por ello, son solicitadas en su gran mayoría en contratos cuyo objeto es el desarrollo de obras públicas o infraestructura, en los cuales se justifica el riesgo que implican los daños materiales o lesiones personales, Por esta razón en los procesos de contratación cuyo objeto es la prestación de servicios no son solicitadas, adicional que generan un costo para el operador, el cual ya está cubierto con la póliza de cumplimiento</w:t>
      </w:r>
      <w:r>
        <w:rPr>
          <w:rFonts w:ascii="Arial" w:eastAsia="Arial" w:hAnsi="Arial" w:cs="Arial"/>
          <w:i/>
          <w:iCs/>
          <w:sz w:val="24"/>
          <w:szCs w:val="24"/>
        </w:rPr>
        <w:t>”</w:t>
      </w:r>
      <w:r w:rsidR="00EA7610" w:rsidRPr="00837A7A">
        <w:rPr>
          <w:rFonts w:ascii="Arial" w:eastAsia="Arial" w:hAnsi="Arial" w:cs="Arial"/>
          <w:i/>
          <w:iCs/>
          <w:sz w:val="24"/>
          <w:szCs w:val="24"/>
        </w:rPr>
        <w:t>.</w:t>
      </w:r>
    </w:p>
    <w:p w14:paraId="0CC008C0" w14:textId="77777777" w:rsidR="00837A7A" w:rsidRDefault="00837A7A" w:rsidP="00EA7610">
      <w:pPr>
        <w:tabs>
          <w:tab w:val="left" w:pos="-567"/>
        </w:tabs>
        <w:spacing w:after="0"/>
        <w:ind w:left="-426" w:right="-516"/>
        <w:jc w:val="both"/>
        <w:rPr>
          <w:rFonts w:ascii="Arial" w:eastAsia="Arial" w:hAnsi="Arial" w:cs="Arial"/>
          <w:i/>
          <w:iCs/>
          <w:sz w:val="24"/>
          <w:szCs w:val="24"/>
        </w:rPr>
      </w:pPr>
    </w:p>
    <w:p w14:paraId="7663F048" w14:textId="575E6DAA" w:rsidR="001D0FFE" w:rsidRDefault="00311307" w:rsidP="001D0FFE">
      <w:pPr>
        <w:tabs>
          <w:tab w:val="left" w:pos="-567"/>
        </w:tabs>
        <w:spacing w:after="0"/>
        <w:ind w:left="-426" w:right="-516"/>
        <w:jc w:val="both"/>
        <w:rPr>
          <w:rFonts w:ascii="Arial" w:eastAsia="Arial" w:hAnsi="Arial" w:cs="Arial"/>
          <w:b/>
          <w:bCs/>
          <w:sz w:val="24"/>
          <w:szCs w:val="24"/>
        </w:rPr>
      </w:pPr>
      <w:r w:rsidRPr="004C4691">
        <w:rPr>
          <w:rFonts w:ascii="Arial" w:eastAsia="Arial" w:hAnsi="Arial" w:cs="Arial"/>
          <w:b/>
          <w:bCs/>
          <w:sz w:val="24"/>
          <w:szCs w:val="24"/>
        </w:rPr>
        <w:t>RESPUESTA:</w:t>
      </w:r>
      <w:r>
        <w:rPr>
          <w:rFonts w:ascii="Arial" w:eastAsia="Arial" w:hAnsi="Arial" w:cs="Arial"/>
          <w:b/>
          <w:bCs/>
          <w:sz w:val="24"/>
          <w:szCs w:val="24"/>
        </w:rPr>
        <w:t xml:space="preserve"> </w:t>
      </w:r>
    </w:p>
    <w:p w14:paraId="4C154EB5" w14:textId="77777777" w:rsidR="001D0FFE" w:rsidRDefault="001D0FFE" w:rsidP="001D0FFE">
      <w:pPr>
        <w:tabs>
          <w:tab w:val="left" w:pos="-567"/>
        </w:tabs>
        <w:spacing w:after="0"/>
        <w:ind w:left="-426" w:right="-516"/>
        <w:jc w:val="both"/>
        <w:rPr>
          <w:rFonts w:ascii="Arial" w:eastAsia="Arial" w:hAnsi="Arial" w:cs="Arial"/>
          <w:b/>
          <w:bCs/>
          <w:sz w:val="24"/>
          <w:szCs w:val="24"/>
        </w:rPr>
      </w:pPr>
    </w:p>
    <w:p w14:paraId="1433C642" w14:textId="73FDCB03" w:rsidR="001D0FFE" w:rsidRDefault="001D0FFE" w:rsidP="001D0FFE">
      <w:pPr>
        <w:tabs>
          <w:tab w:val="left" w:pos="-567"/>
        </w:tabs>
        <w:spacing w:after="0"/>
        <w:ind w:left="-426" w:right="-516"/>
        <w:jc w:val="both"/>
        <w:rPr>
          <w:rFonts w:ascii="Arial" w:eastAsia="Arial" w:hAnsi="Arial" w:cs="Arial"/>
          <w:b/>
          <w:bCs/>
          <w:sz w:val="24"/>
          <w:szCs w:val="24"/>
        </w:rPr>
      </w:pPr>
      <w:r>
        <w:rPr>
          <w:rFonts w:ascii="Arial" w:eastAsia="Arial" w:hAnsi="Arial" w:cs="Arial"/>
          <w:sz w:val="24"/>
          <w:szCs w:val="24"/>
        </w:rPr>
        <w:t xml:space="preserve">COCREA acepta la observación. Al respecto ver </w:t>
      </w:r>
      <w:r w:rsidRPr="00C1535B">
        <w:rPr>
          <w:rFonts w:ascii="Arial" w:eastAsia="Arial" w:hAnsi="Arial" w:cs="Arial"/>
          <w:sz w:val="24"/>
          <w:szCs w:val="24"/>
        </w:rPr>
        <w:t>documento de modificaciones No. 1 a la Invitación Abierta No. 002 de 2024.</w:t>
      </w:r>
    </w:p>
    <w:p w14:paraId="552FF109" w14:textId="77777777" w:rsidR="001D0FFE" w:rsidRDefault="001D0FFE" w:rsidP="00392F89">
      <w:pPr>
        <w:tabs>
          <w:tab w:val="left" w:pos="-567"/>
        </w:tabs>
        <w:spacing w:after="0"/>
        <w:ind w:left="-567" w:right="-516"/>
        <w:jc w:val="both"/>
        <w:rPr>
          <w:rFonts w:ascii="Arial" w:eastAsia="Arial" w:hAnsi="Arial" w:cs="Arial"/>
          <w:b/>
          <w:bCs/>
          <w:sz w:val="24"/>
          <w:szCs w:val="24"/>
        </w:rPr>
      </w:pPr>
    </w:p>
    <w:p w14:paraId="6D0FCEDC" w14:textId="3B415A3F" w:rsidR="00392F89" w:rsidRDefault="00392F89" w:rsidP="00392F89">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7</w:t>
      </w:r>
    </w:p>
    <w:p w14:paraId="644D342D" w14:textId="77777777" w:rsidR="00392F89" w:rsidRDefault="00392F89" w:rsidP="00392F89">
      <w:pPr>
        <w:tabs>
          <w:tab w:val="left" w:pos="-567"/>
        </w:tabs>
        <w:spacing w:after="0"/>
        <w:ind w:left="-567" w:right="-516"/>
        <w:jc w:val="both"/>
        <w:rPr>
          <w:rFonts w:ascii="Arial" w:eastAsia="Arial" w:hAnsi="Arial" w:cs="Arial"/>
          <w:b/>
          <w:bCs/>
          <w:sz w:val="24"/>
          <w:szCs w:val="24"/>
        </w:rPr>
      </w:pPr>
    </w:p>
    <w:p w14:paraId="3BB5F4D2" w14:textId="77777777" w:rsidR="00157657" w:rsidRDefault="001F3F6C" w:rsidP="00157657">
      <w:pPr>
        <w:tabs>
          <w:tab w:val="left" w:pos="-567"/>
        </w:tabs>
        <w:spacing w:after="0"/>
        <w:ind w:left="-567" w:right="-516"/>
        <w:jc w:val="both"/>
        <w:rPr>
          <w:rFonts w:ascii="Arial" w:hAnsi="Arial" w:cs="Arial"/>
          <w:b/>
          <w:i/>
          <w:iCs/>
          <w:u w:val="single"/>
        </w:rPr>
      </w:pPr>
      <w:r>
        <w:rPr>
          <w:noProof/>
        </w:rPr>
        <w:drawing>
          <wp:anchor distT="0" distB="0" distL="0" distR="0" simplePos="0" relativeHeight="251667456" behindDoc="0" locked="0" layoutInCell="1" allowOverlap="1" wp14:anchorId="43B6472F" wp14:editId="42D5A2E0">
            <wp:simplePos x="0" y="0"/>
            <wp:positionH relativeFrom="page">
              <wp:posOffset>1079500</wp:posOffset>
            </wp:positionH>
            <wp:positionV relativeFrom="paragraph">
              <wp:posOffset>201295</wp:posOffset>
            </wp:positionV>
            <wp:extent cx="5410199" cy="1047750"/>
            <wp:effectExtent l="0" t="0" r="0" b="0"/>
            <wp:wrapTopAndBottom/>
            <wp:docPr id="13" name="image6.png"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2" cstate="print"/>
                    <a:stretch>
                      <a:fillRect/>
                    </a:stretch>
                  </pic:blipFill>
                  <pic:spPr>
                    <a:xfrm>
                      <a:off x="0" y="0"/>
                      <a:ext cx="5410199" cy="1047750"/>
                    </a:xfrm>
                    <a:prstGeom prst="rect">
                      <a:avLst/>
                    </a:prstGeom>
                  </pic:spPr>
                </pic:pic>
              </a:graphicData>
            </a:graphic>
          </wp:anchor>
        </w:drawing>
      </w:r>
    </w:p>
    <w:p w14:paraId="6DC6DCFE" w14:textId="77777777" w:rsidR="003A2F75" w:rsidRDefault="003A2F75" w:rsidP="00157657">
      <w:pPr>
        <w:tabs>
          <w:tab w:val="left" w:pos="-567"/>
        </w:tabs>
        <w:spacing w:after="0"/>
        <w:ind w:left="-567" w:right="-516"/>
        <w:jc w:val="both"/>
        <w:rPr>
          <w:rFonts w:ascii="Arial" w:hAnsi="Arial" w:cs="Arial"/>
          <w:b/>
          <w:i/>
          <w:iCs/>
          <w:sz w:val="24"/>
          <w:szCs w:val="24"/>
          <w:u w:val="single"/>
        </w:rPr>
      </w:pPr>
    </w:p>
    <w:p w14:paraId="5BD9FB94" w14:textId="0FB6AAE5" w:rsidR="00157657" w:rsidRDefault="001F3F6C" w:rsidP="00157657">
      <w:pPr>
        <w:tabs>
          <w:tab w:val="left" w:pos="-567"/>
        </w:tabs>
        <w:spacing w:after="0"/>
        <w:ind w:left="-567" w:right="-516"/>
        <w:jc w:val="both"/>
        <w:rPr>
          <w:rFonts w:ascii="Arial" w:hAnsi="Arial" w:cs="Arial"/>
          <w:i/>
          <w:iCs/>
          <w:sz w:val="24"/>
          <w:szCs w:val="24"/>
        </w:rPr>
      </w:pPr>
      <w:r w:rsidRPr="00157657">
        <w:rPr>
          <w:rFonts w:ascii="Arial" w:hAnsi="Arial" w:cs="Arial"/>
          <w:b/>
          <w:i/>
          <w:iCs/>
          <w:sz w:val="24"/>
          <w:szCs w:val="24"/>
          <w:u w:val="single"/>
        </w:rPr>
        <w:t>“Observación:</w:t>
      </w:r>
      <w:r w:rsidRPr="00157657">
        <w:rPr>
          <w:rFonts w:ascii="Arial" w:hAnsi="Arial" w:cs="Arial"/>
          <w:b/>
          <w:i/>
          <w:iCs/>
          <w:sz w:val="24"/>
          <w:szCs w:val="24"/>
        </w:rPr>
        <w:t xml:space="preserve"> </w:t>
      </w:r>
      <w:r w:rsidRPr="00157657">
        <w:rPr>
          <w:rFonts w:ascii="Arial" w:hAnsi="Arial" w:cs="Arial"/>
          <w:i/>
          <w:iCs/>
          <w:sz w:val="24"/>
          <w:szCs w:val="24"/>
        </w:rPr>
        <w:t>Solicitamos respetuosamente a la Entidad ajustar la cláusula Penal Pecuniaria así:</w:t>
      </w:r>
      <w:r w:rsidRPr="00157657">
        <w:rPr>
          <w:rFonts w:ascii="Arial" w:hAnsi="Arial" w:cs="Arial"/>
          <w:i/>
          <w:iCs/>
          <w:spacing w:val="1"/>
          <w:sz w:val="24"/>
          <w:szCs w:val="24"/>
        </w:rPr>
        <w:t xml:space="preserve"> </w:t>
      </w:r>
      <w:r w:rsidRPr="00157657">
        <w:rPr>
          <w:rFonts w:ascii="Arial" w:hAnsi="Arial" w:cs="Arial"/>
          <w:i/>
          <w:iCs/>
          <w:sz w:val="24"/>
          <w:szCs w:val="24"/>
        </w:rPr>
        <w:t>DIEZ POR CIENTO (10%) del valor total del o de los Pedidos/Contratos u Órdenes de Compra que</w:t>
      </w:r>
      <w:r w:rsidRPr="00157657">
        <w:rPr>
          <w:rFonts w:ascii="Arial" w:hAnsi="Arial" w:cs="Arial"/>
          <w:i/>
          <w:iCs/>
          <w:spacing w:val="1"/>
          <w:sz w:val="24"/>
          <w:szCs w:val="24"/>
        </w:rPr>
        <w:t xml:space="preserve"> </w:t>
      </w:r>
      <w:r w:rsidRPr="00157657">
        <w:rPr>
          <w:rFonts w:ascii="Arial" w:hAnsi="Arial" w:cs="Arial"/>
          <w:i/>
          <w:iCs/>
          <w:sz w:val="24"/>
          <w:szCs w:val="24"/>
        </w:rPr>
        <w:t>incumplió. Consideramos</w:t>
      </w:r>
      <w:r w:rsidRPr="00157657">
        <w:rPr>
          <w:rFonts w:ascii="Arial" w:hAnsi="Arial" w:cs="Arial"/>
          <w:i/>
          <w:iCs/>
          <w:spacing w:val="-2"/>
          <w:sz w:val="24"/>
          <w:szCs w:val="24"/>
        </w:rPr>
        <w:t xml:space="preserve"> </w:t>
      </w:r>
      <w:r w:rsidRPr="00157657">
        <w:rPr>
          <w:rFonts w:ascii="Arial" w:hAnsi="Arial" w:cs="Arial"/>
          <w:i/>
          <w:iCs/>
          <w:sz w:val="24"/>
          <w:szCs w:val="24"/>
        </w:rPr>
        <w:t>que</w:t>
      </w:r>
      <w:r w:rsidRPr="00157657">
        <w:rPr>
          <w:rFonts w:ascii="Arial" w:hAnsi="Arial" w:cs="Arial"/>
          <w:i/>
          <w:iCs/>
          <w:spacing w:val="-1"/>
          <w:sz w:val="24"/>
          <w:szCs w:val="24"/>
        </w:rPr>
        <w:t xml:space="preserve"> </w:t>
      </w:r>
      <w:r w:rsidRPr="00157657">
        <w:rPr>
          <w:rFonts w:ascii="Arial" w:hAnsi="Arial" w:cs="Arial"/>
          <w:i/>
          <w:iCs/>
          <w:sz w:val="24"/>
          <w:szCs w:val="24"/>
        </w:rPr>
        <w:t>el</w:t>
      </w:r>
      <w:r w:rsidRPr="00157657">
        <w:rPr>
          <w:rFonts w:ascii="Arial" w:hAnsi="Arial" w:cs="Arial"/>
          <w:i/>
          <w:iCs/>
          <w:spacing w:val="-3"/>
          <w:sz w:val="24"/>
          <w:szCs w:val="24"/>
        </w:rPr>
        <w:t xml:space="preserve"> </w:t>
      </w:r>
      <w:r w:rsidRPr="00157657">
        <w:rPr>
          <w:rFonts w:ascii="Arial" w:hAnsi="Arial" w:cs="Arial"/>
          <w:i/>
          <w:iCs/>
          <w:sz w:val="24"/>
          <w:szCs w:val="24"/>
        </w:rPr>
        <w:t>porcentaje solicitado es</w:t>
      </w:r>
      <w:r w:rsidRPr="00157657">
        <w:rPr>
          <w:rFonts w:ascii="Arial" w:hAnsi="Arial" w:cs="Arial"/>
          <w:i/>
          <w:iCs/>
          <w:spacing w:val="1"/>
          <w:sz w:val="24"/>
          <w:szCs w:val="24"/>
        </w:rPr>
        <w:t xml:space="preserve"> </w:t>
      </w:r>
      <w:r w:rsidRPr="00157657">
        <w:rPr>
          <w:rFonts w:ascii="Arial" w:hAnsi="Arial" w:cs="Arial"/>
          <w:i/>
          <w:iCs/>
          <w:sz w:val="24"/>
          <w:szCs w:val="24"/>
        </w:rPr>
        <w:t>muy</w:t>
      </w:r>
      <w:r w:rsidRPr="00157657">
        <w:rPr>
          <w:rFonts w:ascii="Arial" w:hAnsi="Arial" w:cs="Arial"/>
          <w:i/>
          <w:iCs/>
          <w:spacing w:val="-2"/>
          <w:sz w:val="24"/>
          <w:szCs w:val="24"/>
        </w:rPr>
        <w:t xml:space="preserve"> </w:t>
      </w:r>
      <w:r w:rsidRPr="00157657">
        <w:rPr>
          <w:rFonts w:ascii="Arial" w:hAnsi="Arial" w:cs="Arial"/>
          <w:i/>
          <w:iCs/>
          <w:sz w:val="24"/>
          <w:szCs w:val="24"/>
        </w:rPr>
        <w:t>elevado”.</w:t>
      </w:r>
    </w:p>
    <w:p w14:paraId="7F4ABCB6" w14:textId="77777777" w:rsidR="00157657" w:rsidRDefault="00157657" w:rsidP="00157657">
      <w:pPr>
        <w:tabs>
          <w:tab w:val="left" w:pos="-567"/>
        </w:tabs>
        <w:spacing w:after="0"/>
        <w:ind w:left="-567" w:right="-516"/>
        <w:jc w:val="both"/>
        <w:rPr>
          <w:rFonts w:ascii="Arial" w:hAnsi="Arial" w:cs="Arial"/>
          <w:b/>
          <w:bCs/>
        </w:rPr>
      </w:pPr>
    </w:p>
    <w:p w14:paraId="78287B97" w14:textId="77777777" w:rsidR="002B71D8" w:rsidRDefault="00F83738" w:rsidP="002B71D8">
      <w:pPr>
        <w:tabs>
          <w:tab w:val="left" w:pos="-567"/>
        </w:tabs>
        <w:spacing w:after="0"/>
        <w:ind w:left="-567" w:right="-516"/>
        <w:jc w:val="both"/>
        <w:rPr>
          <w:rFonts w:ascii="Arial" w:hAnsi="Arial" w:cs="Arial"/>
          <w:b/>
          <w:bCs/>
          <w:sz w:val="24"/>
          <w:szCs w:val="24"/>
        </w:rPr>
      </w:pPr>
      <w:r w:rsidRPr="004C4691">
        <w:rPr>
          <w:rFonts w:ascii="Arial" w:hAnsi="Arial" w:cs="Arial"/>
          <w:b/>
          <w:bCs/>
          <w:sz w:val="24"/>
          <w:szCs w:val="24"/>
        </w:rPr>
        <w:t>RESPUESTA:</w:t>
      </w:r>
      <w:r w:rsidRPr="00157657">
        <w:rPr>
          <w:rFonts w:ascii="Arial" w:hAnsi="Arial" w:cs="Arial"/>
          <w:b/>
          <w:bCs/>
          <w:sz w:val="24"/>
          <w:szCs w:val="24"/>
        </w:rPr>
        <w:t xml:space="preserve"> </w:t>
      </w:r>
    </w:p>
    <w:p w14:paraId="3D6D6494" w14:textId="77777777" w:rsidR="002B71D8" w:rsidRDefault="002B71D8" w:rsidP="002B71D8">
      <w:pPr>
        <w:tabs>
          <w:tab w:val="left" w:pos="-567"/>
        </w:tabs>
        <w:spacing w:after="0"/>
        <w:ind w:left="-567" w:right="-516"/>
        <w:jc w:val="both"/>
        <w:rPr>
          <w:rFonts w:ascii="Arial" w:hAnsi="Arial" w:cs="Arial"/>
          <w:b/>
          <w:bCs/>
          <w:sz w:val="24"/>
          <w:szCs w:val="24"/>
        </w:rPr>
      </w:pPr>
    </w:p>
    <w:p w14:paraId="361F0B8E" w14:textId="1D755DCF" w:rsidR="003A2F75" w:rsidRDefault="003A2F75" w:rsidP="002B71D8">
      <w:pPr>
        <w:tabs>
          <w:tab w:val="left" w:pos="-567"/>
        </w:tabs>
        <w:spacing w:after="0"/>
        <w:ind w:left="-567" w:right="-516"/>
        <w:jc w:val="both"/>
        <w:rPr>
          <w:rFonts w:ascii="Arial" w:eastAsia="Arial" w:hAnsi="Arial" w:cs="Arial"/>
          <w:sz w:val="24"/>
          <w:szCs w:val="24"/>
        </w:rPr>
      </w:pPr>
    </w:p>
    <w:p w14:paraId="085FF22E" w14:textId="24A4C71F" w:rsidR="002B71D8" w:rsidRPr="002B71D8" w:rsidRDefault="002B71D8" w:rsidP="002B71D8">
      <w:pPr>
        <w:tabs>
          <w:tab w:val="left" w:pos="-567"/>
        </w:tabs>
        <w:spacing w:after="0"/>
        <w:ind w:left="-567" w:right="-516"/>
        <w:jc w:val="both"/>
        <w:rPr>
          <w:rFonts w:ascii="Arial" w:hAnsi="Arial" w:cs="Arial"/>
          <w:b/>
          <w:bCs/>
          <w:sz w:val="24"/>
          <w:szCs w:val="24"/>
        </w:rPr>
      </w:pPr>
      <w:r w:rsidRPr="002B71D8">
        <w:rPr>
          <w:rFonts w:ascii="Arial" w:eastAsia="Arial" w:hAnsi="Arial" w:cs="Arial"/>
          <w:sz w:val="24"/>
          <w:szCs w:val="24"/>
        </w:rPr>
        <w:t>Con relación a la presente observación y teniendo en cuenta el porcentaje mínimo exigido por el Manual de Contratación de COCREA en sus contratos, se acepta la observación y se disminuirá la Clausula Penal a un 20%. Al respecto ver documento de modificaciones No. 1 a la Invitación Abierta No. 002 de 2024.</w:t>
      </w:r>
    </w:p>
    <w:p w14:paraId="6A18E047" w14:textId="63DA7A18" w:rsidR="00157657" w:rsidRPr="00157657" w:rsidRDefault="00157657" w:rsidP="00157657">
      <w:pPr>
        <w:tabs>
          <w:tab w:val="left" w:pos="-567"/>
        </w:tabs>
        <w:spacing w:after="0"/>
        <w:ind w:left="-567" w:right="-516"/>
        <w:jc w:val="both"/>
        <w:rPr>
          <w:rFonts w:ascii="Arial" w:eastAsia="Arial" w:hAnsi="Arial" w:cs="Arial"/>
          <w:b/>
          <w:bCs/>
          <w:sz w:val="24"/>
          <w:szCs w:val="24"/>
        </w:rPr>
      </w:pPr>
    </w:p>
    <w:p w14:paraId="1CEEDD34" w14:textId="10479F1A" w:rsidR="00F83738" w:rsidRDefault="00F83738" w:rsidP="00F83738">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8</w:t>
      </w:r>
    </w:p>
    <w:p w14:paraId="31C25277" w14:textId="77777777" w:rsidR="007B5CA5" w:rsidRDefault="007B5CA5" w:rsidP="00F83738">
      <w:pPr>
        <w:tabs>
          <w:tab w:val="left" w:pos="-567"/>
        </w:tabs>
        <w:spacing w:after="0"/>
        <w:ind w:left="-567" w:right="-516"/>
        <w:jc w:val="both"/>
        <w:rPr>
          <w:rFonts w:ascii="Arial" w:eastAsia="Arial" w:hAnsi="Arial" w:cs="Arial"/>
          <w:b/>
          <w:bCs/>
          <w:sz w:val="24"/>
          <w:szCs w:val="24"/>
        </w:rPr>
      </w:pPr>
    </w:p>
    <w:p w14:paraId="3F178602" w14:textId="77777777" w:rsidR="007B5CA5" w:rsidRPr="007B5CA5" w:rsidRDefault="007B5CA5" w:rsidP="007B5CA5">
      <w:pPr>
        <w:tabs>
          <w:tab w:val="left" w:pos="-567"/>
        </w:tabs>
        <w:spacing w:after="0"/>
        <w:ind w:left="-567" w:right="-516"/>
        <w:jc w:val="both"/>
        <w:rPr>
          <w:rFonts w:ascii="Arial" w:eastAsia="Arial" w:hAnsi="Arial" w:cs="Arial"/>
          <w:b/>
          <w:bCs/>
          <w:sz w:val="24"/>
          <w:szCs w:val="24"/>
        </w:rPr>
      </w:pPr>
      <w:r w:rsidRPr="007B5CA5">
        <w:rPr>
          <w:rFonts w:ascii="Arial" w:eastAsia="Arial" w:hAnsi="Arial" w:cs="Arial"/>
          <w:b/>
          <w:bCs/>
          <w:sz w:val="24"/>
          <w:szCs w:val="24"/>
        </w:rPr>
        <w:t>2.2</w:t>
      </w:r>
      <w:r w:rsidRPr="007B5CA5">
        <w:rPr>
          <w:rFonts w:ascii="Arial" w:eastAsia="Arial" w:hAnsi="Arial" w:cs="Arial"/>
          <w:b/>
          <w:bCs/>
          <w:sz w:val="24"/>
          <w:szCs w:val="24"/>
        </w:rPr>
        <w:tab/>
        <w:t>CONDICIONES DE PRESTACIÓN DEL SERVICIO</w:t>
      </w:r>
    </w:p>
    <w:p w14:paraId="047CCDE7" w14:textId="1695CA07" w:rsidR="007B5CA5" w:rsidRPr="007B5CA5" w:rsidRDefault="007B5CA5" w:rsidP="007B5CA5">
      <w:pPr>
        <w:tabs>
          <w:tab w:val="left" w:pos="-567"/>
        </w:tabs>
        <w:spacing w:after="0"/>
        <w:ind w:left="-567" w:right="-516"/>
        <w:jc w:val="both"/>
        <w:rPr>
          <w:rFonts w:ascii="Arial" w:eastAsia="Arial" w:hAnsi="Arial" w:cs="Arial"/>
          <w:b/>
          <w:bCs/>
          <w:sz w:val="24"/>
          <w:szCs w:val="24"/>
        </w:rPr>
      </w:pPr>
    </w:p>
    <w:p w14:paraId="6C458616" w14:textId="324EE86C" w:rsidR="007B5CA5" w:rsidRDefault="007B5CA5" w:rsidP="007B5CA5">
      <w:pPr>
        <w:tabs>
          <w:tab w:val="left" w:pos="-567"/>
        </w:tabs>
        <w:spacing w:after="0"/>
        <w:ind w:left="-567" w:right="-516"/>
        <w:jc w:val="both"/>
        <w:rPr>
          <w:rFonts w:ascii="Arial" w:eastAsia="Arial" w:hAnsi="Arial" w:cs="Arial"/>
          <w:b/>
          <w:bCs/>
          <w:sz w:val="24"/>
          <w:szCs w:val="24"/>
        </w:rPr>
      </w:pPr>
      <w:r>
        <w:rPr>
          <w:noProof/>
        </w:rPr>
        <w:drawing>
          <wp:anchor distT="0" distB="0" distL="0" distR="0" simplePos="0" relativeHeight="251669504" behindDoc="0" locked="0" layoutInCell="1" allowOverlap="1" wp14:anchorId="56272414" wp14:editId="18374696">
            <wp:simplePos x="0" y="0"/>
            <wp:positionH relativeFrom="page">
              <wp:posOffset>1079500</wp:posOffset>
            </wp:positionH>
            <wp:positionV relativeFrom="paragraph">
              <wp:posOffset>200025</wp:posOffset>
            </wp:positionV>
            <wp:extent cx="5484587" cy="737520"/>
            <wp:effectExtent l="0" t="0" r="0" b="0"/>
            <wp:wrapTopAndBottom/>
            <wp:docPr id="15" name="image7.jpeg" descr="Text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3" cstate="print"/>
                    <a:stretch>
                      <a:fillRect/>
                    </a:stretch>
                  </pic:blipFill>
                  <pic:spPr>
                    <a:xfrm>
                      <a:off x="0" y="0"/>
                      <a:ext cx="5484587" cy="737520"/>
                    </a:xfrm>
                    <a:prstGeom prst="rect">
                      <a:avLst/>
                    </a:prstGeom>
                  </pic:spPr>
                </pic:pic>
              </a:graphicData>
            </a:graphic>
          </wp:anchor>
        </w:drawing>
      </w:r>
    </w:p>
    <w:p w14:paraId="26BBBC2A" w14:textId="77777777" w:rsidR="007B5CA5" w:rsidRDefault="007B5CA5" w:rsidP="007B5CA5">
      <w:pPr>
        <w:tabs>
          <w:tab w:val="left" w:pos="-567"/>
        </w:tabs>
        <w:spacing w:after="0"/>
        <w:ind w:left="-567" w:right="-516"/>
        <w:jc w:val="both"/>
        <w:rPr>
          <w:rFonts w:ascii="Arial" w:eastAsia="Arial" w:hAnsi="Arial" w:cs="Arial"/>
          <w:b/>
          <w:bCs/>
          <w:sz w:val="24"/>
          <w:szCs w:val="24"/>
        </w:rPr>
      </w:pPr>
    </w:p>
    <w:p w14:paraId="0C76E322" w14:textId="77777777" w:rsidR="007B5CA5" w:rsidRDefault="007B5CA5" w:rsidP="007B5CA5">
      <w:pPr>
        <w:tabs>
          <w:tab w:val="left" w:pos="-567"/>
        </w:tabs>
        <w:spacing w:after="0"/>
        <w:ind w:left="-567" w:right="-516"/>
        <w:jc w:val="both"/>
        <w:rPr>
          <w:rFonts w:ascii="Arial" w:eastAsia="Arial" w:hAnsi="Arial" w:cs="Arial"/>
          <w:b/>
          <w:bCs/>
          <w:sz w:val="24"/>
          <w:szCs w:val="24"/>
        </w:rPr>
      </w:pPr>
    </w:p>
    <w:p w14:paraId="42F3BBDC" w14:textId="7CCC9177" w:rsidR="007B5CA5" w:rsidRPr="007B5CA5" w:rsidRDefault="007B5CA5" w:rsidP="007B5CA5">
      <w:pPr>
        <w:tabs>
          <w:tab w:val="left" w:pos="-567"/>
        </w:tabs>
        <w:spacing w:after="0"/>
        <w:ind w:left="-567" w:right="-516"/>
        <w:jc w:val="both"/>
        <w:rPr>
          <w:rFonts w:ascii="Arial" w:eastAsia="Arial" w:hAnsi="Arial" w:cs="Arial"/>
          <w:i/>
          <w:iCs/>
          <w:sz w:val="24"/>
          <w:szCs w:val="24"/>
        </w:rPr>
      </w:pPr>
      <w:r>
        <w:rPr>
          <w:rFonts w:ascii="Arial" w:eastAsia="Arial" w:hAnsi="Arial" w:cs="Arial"/>
          <w:b/>
          <w:bCs/>
          <w:i/>
          <w:iCs/>
          <w:sz w:val="24"/>
          <w:szCs w:val="24"/>
          <w:u w:val="single"/>
        </w:rPr>
        <w:t>“</w:t>
      </w:r>
      <w:r w:rsidRPr="007B5CA5">
        <w:rPr>
          <w:rFonts w:ascii="Arial" w:eastAsia="Arial" w:hAnsi="Arial" w:cs="Arial"/>
          <w:b/>
          <w:bCs/>
          <w:i/>
          <w:iCs/>
          <w:sz w:val="24"/>
          <w:szCs w:val="24"/>
          <w:u w:val="single"/>
        </w:rPr>
        <w:t>Observación:</w:t>
      </w:r>
      <w:r w:rsidRPr="007B5CA5">
        <w:rPr>
          <w:rFonts w:ascii="Arial" w:eastAsia="Arial" w:hAnsi="Arial" w:cs="Arial"/>
          <w:i/>
          <w:iCs/>
          <w:sz w:val="24"/>
          <w:szCs w:val="24"/>
        </w:rPr>
        <w:t xml:space="preserve"> Solicitamos respetuosamente a la Entidad ajustar esta condición de prestación del servicio en razón a que la agencia de Viajes se compromete con el pago de tiquetes aéreos adquiridos en la Agencia. Con tiquetes aéreos adquiridos en otras agencias no se compromete. Una Agencia de Viajes no tiene acceso a un tiquete comprado en otra agencia de viajes, al ser expedidos en </w:t>
      </w:r>
      <w:proofErr w:type="spellStart"/>
      <w:r w:rsidRPr="007B5CA5">
        <w:rPr>
          <w:rFonts w:ascii="Arial" w:eastAsia="Arial" w:hAnsi="Arial" w:cs="Arial"/>
          <w:i/>
          <w:iCs/>
          <w:sz w:val="24"/>
          <w:szCs w:val="24"/>
        </w:rPr>
        <w:t>IATAS</w:t>
      </w:r>
      <w:proofErr w:type="spellEnd"/>
      <w:r w:rsidRPr="007B5CA5">
        <w:rPr>
          <w:rFonts w:ascii="Arial" w:eastAsia="Arial" w:hAnsi="Arial" w:cs="Arial"/>
          <w:i/>
          <w:iCs/>
          <w:sz w:val="24"/>
          <w:szCs w:val="24"/>
        </w:rPr>
        <w:t xml:space="preserve"> diferentes.</w:t>
      </w:r>
    </w:p>
    <w:p w14:paraId="2879503D" w14:textId="77777777" w:rsidR="007B5CA5" w:rsidRPr="007B5CA5" w:rsidRDefault="007B5CA5" w:rsidP="007B5CA5">
      <w:pPr>
        <w:tabs>
          <w:tab w:val="left" w:pos="-567"/>
        </w:tabs>
        <w:spacing w:after="0"/>
        <w:ind w:left="-567" w:right="-516"/>
        <w:jc w:val="both"/>
        <w:rPr>
          <w:rFonts w:ascii="Arial" w:eastAsia="Arial" w:hAnsi="Arial" w:cs="Arial"/>
          <w:i/>
          <w:iCs/>
          <w:sz w:val="24"/>
          <w:szCs w:val="24"/>
        </w:rPr>
      </w:pPr>
    </w:p>
    <w:p w14:paraId="50F2CDF2" w14:textId="77777777" w:rsidR="003A2F75" w:rsidRDefault="007B5CA5" w:rsidP="003A2F75">
      <w:pPr>
        <w:tabs>
          <w:tab w:val="left" w:pos="-567"/>
        </w:tabs>
        <w:spacing w:after="0"/>
        <w:ind w:left="-567" w:right="-516"/>
        <w:jc w:val="both"/>
        <w:rPr>
          <w:rFonts w:ascii="Arial" w:eastAsia="Arial" w:hAnsi="Arial" w:cs="Arial"/>
          <w:i/>
          <w:iCs/>
          <w:sz w:val="24"/>
          <w:szCs w:val="24"/>
        </w:rPr>
      </w:pPr>
      <w:r w:rsidRPr="007B5CA5">
        <w:rPr>
          <w:rFonts w:ascii="Arial" w:eastAsia="Arial" w:hAnsi="Arial" w:cs="Arial"/>
          <w:i/>
          <w:iCs/>
          <w:sz w:val="24"/>
          <w:szCs w:val="24"/>
        </w:rPr>
        <w:t>Estos cambios se deben realizar directamente por el cliente ante la Agencia que lo expidió y/o aerolínea</w:t>
      </w:r>
      <w:r>
        <w:rPr>
          <w:rFonts w:ascii="Arial" w:eastAsia="Arial" w:hAnsi="Arial" w:cs="Arial"/>
          <w:i/>
          <w:iCs/>
          <w:sz w:val="24"/>
          <w:szCs w:val="24"/>
        </w:rPr>
        <w:t>”</w:t>
      </w:r>
      <w:r w:rsidRPr="007B5CA5">
        <w:rPr>
          <w:rFonts w:ascii="Arial" w:eastAsia="Arial" w:hAnsi="Arial" w:cs="Arial"/>
          <w:i/>
          <w:iCs/>
          <w:sz w:val="24"/>
          <w:szCs w:val="24"/>
        </w:rPr>
        <w:t>.</w:t>
      </w:r>
    </w:p>
    <w:p w14:paraId="08FABF69" w14:textId="77777777" w:rsidR="003A2F75" w:rsidRDefault="003A2F75" w:rsidP="003A2F75">
      <w:pPr>
        <w:tabs>
          <w:tab w:val="left" w:pos="-567"/>
        </w:tabs>
        <w:spacing w:after="0"/>
        <w:ind w:left="-567" w:right="-516"/>
        <w:jc w:val="both"/>
        <w:rPr>
          <w:rFonts w:ascii="Arial" w:eastAsia="Arial" w:hAnsi="Arial" w:cs="Arial"/>
          <w:i/>
          <w:iCs/>
          <w:sz w:val="24"/>
          <w:szCs w:val="24"/>
        </w:rPr>
      </w:pPr>
    </w:p>
    <w:p w14:paraId="04DBC96F" w14:textId="0DD394A9" w:rsidR="00784DE8" w:rsidRPr="003A2F75" w:rsidRDefault="004F2FF5" w:rsidP="003A2F75">
      <w:pPr>
        <w:tabs>
          <w:tab w:val="left" w:pos="-567"/>
        </w:tabs>
        <w:spacing w:after="0"/>
        <w:ind w:left="-567" w:right="-516"/>
        <w:jc w:val="both"/>
        <w:rPr>
          <w:rFonts w:ascii="Arial" w:eastAsia="Arial" w:hAnsi="Arial" w:cs="Arial"/>
          <w:i/>
          <w:iCs/>
          <w:sz w:val="24"/>
          <w:szCs w:val="24"/>
        </w:rPr>
      </w:pPr>
      <w:r w:rsidRPr="00472A40">
        <w:rPr>
          <w:rFonts w:ascii="Arial" w:eastAsia="Arial" w:hAnsi="Arial" w:cs="Arial"/>
          <w:b/>
          <w:bCs/>
          <w:sz w:val="24"/>
          <w:szCs w:val="24"/>
        </w:rPr>
        <w:t>RESPUESTA:</w:t>
      </w:r>
    </w:p>
    <w:p w14:paraId="75738B6F" w14:textId="77777777" w:rsidR="003A2F75" w:rsidRDefault="003A2F75" w:rsidP="00784DE8">
      <w:pPr>
        <w:tabs>
          <w:tab w:val="left" w:pos="-567"/>
        </w:tabs>
        <w:spacing w:after="0"/>
        <w:ind w:left="-567" w:right="-516"/>
        <w:jc w:val="both"/>
        <w:rPr>
          <w:rFonts w:ascii="Arial" w:eastAsia="Arial" w:hAnsi="Arial" w:cs="Arial"/>
          <w:sz w:val="24"/>
          <w:szCs w:val="24"/>
        </w:rPr>
      </w:pPr>
    </w:p>
    <w:p w14:paraId="67BF77F0" w14:textId="6DB5E087" w:rsidR="00784DE8" w:rsidRPr="00784DE8" w:rsidRDefault="00784DE8" w:rsidP="00784DE8">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COCREA acepta la observación. Al respecto ver </w:t>
      </w:r>
      <w:r w:rsidRPr="00C1535B">
        <w:rPr>
          <w:rFonts w:ascii="Arial" w:eastAsia="Arial" w:hAnsi="Arial" w:cs="Arial"/>
          <w:sz w:val="24"/>
          <w:szCs w:val="24"/>
        </w:rPr>
        <w:t>documento de modificaciones No. 1 a la Invitación Abierta No. 002 de 2024.</w:t>
      </w:r>
    </w:p>
    <w:p w14:paraId="2BADF573" w14:textId="77777777" w:rsidR="004F2FF5" w:rsidRDefault="004F2FF5" w:rsidP="004F2FF5">
      <w:pPr>
        <w:tabs>
          <w:tab w:val="left" w:pos="-567"/>
        </w:tabs>
        <w:spacing w:after="0"/>
        <w:ind w:left="-567" w:right="-516"/>
        <w:jc w:val="both"/>
        <w:rPr>
          <w:rFonts w:ascii="Arial" w:eastAsia="Arial" w:hAnsi="Arial" w:cs="Arial"/>
          <w:sz w:val="24"/>
          <w:szCs w:val="24"/>
        </w:rPr>
      </w:pPr>
    </w:p>
    <w:p w14:paraId="17F98CC5" w14:textId="77777777" w:rsidR="003A2F75" w:rsidRDefault="00B15CE7" w:rsidP="003A2F75">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9</w:t>
      </w:r>
    </w:p>
    <w:p w14:paraId="5569F935" w14:textId="19F2F04D" w:rsidR="00F83738" w:rsidRPr="003A2F75" w:rsidRDefault="00C64B7F" w:rsidP="003A2F75">
      <w:pPr>
        <w:tabs>
          <w:tab w:val="left" w:pos="-567"/>
        </w:tabs>
        <w:spacing w:after="0"/>
        <w:ind w:left="-567" w:right="-516"/>
        <w:jc w:val="both"/>
        <w:rPr>
          <w:rFonts w:ascii="Arial" w:eastAsia="Arial" w:hAnsi="Arial" w:cs="Arial"/>
          <w:b/>
          <w:bCs/>
          <w:sz w:val="24"/>
          <w:szCs w:val="24"/>
        </w:rPr>
      </w:pPr>
      <w:r>
        <w:rPr>
          <w:noProof/>
        </w:rPr>
        <w:drawing>
          <wp:anchor distT="0" distB="0" distL="0" distR="0" simplePos="0" relativeHeight="251673600" behindDoc="0" locked="0" layoutInCell="1" allowOverlap="1" wp14:anchorId="33826FB0" wp14:editId="2E03740D">
            <wp:simplePos x="0" y="0"/>
            <wp:positionH relativeFrom="page">
              <wp:posOffset>1079500</wp:posOffset>
            </wp:positionH>
            <wp:positionV relativeFrom="paragraph">
              <wp:posOffset>202565</wp:posOffset>
            </wp:positionV>
            <wp:extent cx="5484744" cy="580072"/>
            <wp:effectExtent l="0" t="0" r="0" b="0"/>
            <wp:wrapTopAndBottom/>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4" cstate="print"/>
                    <a:stretch>
                      <a:fillRect/>
                    </a:stretch>
                  </pic:blipFill>
                  <pic:spPr>
                    <a:xfrm>
                      <a:off x="0" y="0"/>
                      <a:ext cx="5484744" cy="580072"/>
                    </a:xfrm>
                    <a:prstGeom prst="rect">
                      <a:avLst/>
                    </a:prstGeom>
                  </pic:spPr>
                </pic:pic>
              </a:graphicData>
            </a:graphic>
          </wp:anchor>
        </w:drawing>
      </w:r>
    </w:p>
    <w:p w14:paraId="486C197C" w14:textId="77777777" w:rsidR="00C64B7F" w:rsidRDefault="00C64B7F" w:rsidP="00C64B7F">
      <w:pPr>
        <w:tabs>
          <w:tab w:val="left" w:pos="-567"/>
        </w:tabs>
        <w:spacing w:after="0"/>
        <w:ind w:left="-567" w:right="-516"/>
        <w:jc w:val="both"/>
        <w:rPr>
          <w:rFonts w:ascii="Arial" w:eastAsia="Arial" w:hAnsi="Arial" w:cs="Arial"/>
          <w:sz w:val="24"/>
          <w:szCs w:val="24"/>
        </w:rPr>
      </w:pPr>
    </w:p>
    <w:p w14:paraId="2DD73A83" w14:textId="225CAA69" w:rsidR="00C64B7F" w:rsidRPr="00C64B7F" w:rsidRDefault="00C64B7F" w:rsidP="00C64B7F">
      <w:pPr>
        <w:tabs>
          <w:tab w:val="left" w:pos="-567"/>
        </w:tabs>
        <w:spacing w:after="0"/>
        <w:ind w:left="-567" w:right="-516"/>
        <w:jc w:val="both"/>
        <w:rPr>
          <w:rFonts w:ascii="Arial" w:eastAsia="Arial" w:hAnsi="Arial" w:cs="Arial"/>
          <w:i/>
          <w:iCs/>
          <w:sz w:val="24"/>
          <w:szCs w:val="24"/>
        </w:rPr>
      </w:pPr>
      <w:r w:rsidRPr="00C64B7F">
        <w:rPr>
          <w:rFonts w:ascii="Arial" w:eastAsia="Arial" w:hAnsi="Arial" w:cs="Arial"/>
          <w:b/>
          <w:bCs/>
          <w:i/>
          <w:iCs/>
          <w:sz w:val="24"/>
          <w:szCs w:val="24"/>
          <w:u w:val="single"/>
        </w:rPr>
        <w:t>“Observación:</w:t>
      </w:r>
      <w:r w:rsidRPr="00C64B7F">
        <w:rPr>
          <w:rFonts w:ascii="Arial" w:eastAsia="Arial" w:hAnsi="Arial" w:cs="Arial"/>
          <w:i/>
          <w:iCs/>
          <w:sz w:val="24"/>
          <w:szCs w:val="24"/>
        </w:rPr>
        <w:t xml:space="preserve"> Para el modelo de atención a través de la herramienta de autogestión es decir sin la intervención de un asesor, se entregará a la entidad usuario y contraseña para acceder </w:t>
      </w:r>
      <w:r w:rsidRPr="00C64B7F">
        <w:rPr>
          <w:rFonts w:ascii="Arial" w:eastAsia="Arial" w:hAnsi="Arial" w:cs="Arial"/>
          <w:i/>
          <w:iCs/>
          <w:sz w:val="24"/>
          <w:szCs w:val="24"/>
        </w:rPr>
        <w:lastRenderedPageBreak/>
        <w:t xml:space="preserve">a la Plataforma de autogestión para reservar y emitir los Tiquetes Aéreos, más no se entregará contraseña y usuario del </w:t>
      </w:r>
      <w:proofErr w:type="spellStart"/>
      <w:r w:rsidRPr="00C64B7F">
        <w:rPr>
          <w:rFonts w:ascii="Arial" w:eastAsia="Arial" w:hAnsi="Arial" w:cs="Arial"/>
          <w:i/>
          <w:iCs/>
          <w:sz w:val="24"/>
          <w:szCs w:val="24"/>
        </w:rPr>
        <w:t>GDS</w:t>
      </w:r>
      <w:proofErr w:type="spellEnd"/>
      <w:r w:rsidRPr="00C64B7F">
        <w:rPr>
          <w:rFonts w:ascii="Arial" w:eastAsia="Arial" w:hAnsi="Arial" w:cs="Arial"/>
          <w:i/>
          <w:iCs/>
          <w:sz w:val="24"/>
          <w:szCs w:val="24"/>
        </w:rPr>
        <w:t xml:space="preserve"> teniendo en cuenta que este se encuentra integrado en plataforma.</w:t>
      </w:r>
    </w:p>
    <w:p w14:paraId="34EC8483" w14:textId="77777777" w:rsidR="00C64B7F" w:rsidRPr="00C64B7F" w:rsidRDefault="00C64B7F" w:rsidP="00C64B7F">
      <w:pPr>
        <w:tabs>
          <w:tab w:val="left" w:pos="-567"/>
        </w:tabs>
        <w:spacing w:after="0"/>
        <w:ind w:left="-567" w:right="-516"/>
        <w:jc w:val="both"/>
        <w:rPr>
          <w:rFonts w:ascii="Arial" w:eastAsia="Arial" w:hAnsi="Arial" w:cs="Arial"/>
          <w:i/>
          <w:iCs/>
          <w:sz w:val="24"/>
          <w:szCs w:val="24"/>
        </w:rPr>
      </w:pPr>
    </w:p>
    <w:p w14:paraId="669A7A03" w14:textId="74056C0A" w:rsidR="00C64B7F" w:rsidRDefault="00C64B7F" w:rsidP="00C64B7F">
      <w:pPr>
        <w:tabs>
          <w:tab w:val="left" w:pos="-567"/>
        </w:tabs>
        <w:spacing w:after="0"/>
        <w:ind w:left="-567" w:right="-516"/>
        <w:jc w:val="both"/>
        <w:rPr>
          <w:rFonts w:ascii="Arial" w:eastAsia="Arial" w:hAnsi="Arial" w:cs="Arial"/>
          <w:i/>
          <w:iCs/>
          <w:sz w:val="24"/>
          <w:szCs w:val="24"/>
        </w:rPr>
      </w:pPr>
      <w:r w:rsidRPr="00C64B7F">
        <w:rPr>
          <w:rFonts w:ascii="Arial" w:eastAsia="Arial" w:hAnsi="Arial" w:cs="Arial"/>
          <w:i/>
          <w:iCs/>
          <w:sz w:val="24"/>
          <w:szCs w:val="24"/>
        </w:rPr>
        <w:t>La Agencia de Viajes brindará capacitación sobre funcionamiento del usuario para reservar y emitir los Tiquetes Aéreos a través de la herramienta de autogestión”.</w:t>
      </w:r>
    </w:p>
    <w:p w14:paraId="4191065A" w14:textId="77777777" w:rsidR="00C64B7F" w:rsidRDefault="00C64B7F" w:rsidP="00C64B7F">
      <w:pPr>
        <w:tabs>
          <w:tab w:val="left" w:pos="-567"/>
        </w:tabs>
        <w:spacing w:after="0"/>
        <w:ind w:left="-567" w:right="-516"/>
        <w:jc w:val="both"/>
        <w:rPr>
          <w:rFonts w:ascii="Arial" w:eastAsia="Arial" w:hAnsi="Arial" w:cs="Arial"/>
          <w:i/>
          <w:iCs/>
          <w:sz w:val="24"/>
          <w:szCs w:val="24"/>
        </w:rPr>
      </w:pPr>
    </w:p>
    <w:p w14:paraId="1351D8EA" w14:textId="2F8D5E20" w:rsidR="00EA7610" w:rsidRDefault="00C64B7F" w:rsidP="00C64B7F">
      <w:pPr>
        <w:tabs>
          <w:tab w:val="left" w:pos="-567"/>
        </w:tabs>
        <w:spacing w:after="0"/>
        <w:ind w:left="-567" w:right="-516"/>
        <w:jc w:val="both"/>
        <w:rPr>
          <w:rFonts w:ascii="Arial" w:eastAsia="Arial" w:hAnsi="Arial" w:cs="Arial"/>
          <w:b/>
          <w:bCs/>
          <w:sz w:val="24"/>
          <w:szCs w:val="24"/>
        </w:rPr>
      </w:pPr>
      <w:r w:rsidRPr="003B6698">
        <w:rPr>
          <w:rFonts w:ascii="Arial" w:eastAsia="Arial" w:hAnsi="Arial" w:cs="Arial"/>
          <w:b/>
          <w:bCs/>
          <w:sz w:val="24"/>
          <w:szCs w:val="24"/>
        </w:rPr>
        <w:t>RESPUESTA:</w:t>
      </w:r>
    </w:p>
    <w:p w14:paraId="60E11A26" w14:textId="77777777" w:rsidR="00C64B7F" w:rsidRDefault="00C64B7F" w:rsidP="00C64B7F">
      <w:pPr>
        <w:tabs>
          <w:tab w:val="left" w:pos="-567"/>
        </w:tabs>
        <w:spacing w:after="0"/>
        <w:ind w:left="-567" w:right="-516"/>
        <w:jc w:val="both"/>
        <w:rPr>
          <w:rFonts w:ascii="Arial" w:eastAsia="Arial" w:hAnsi="Arial" w:cs="Arial"/>
          <w:b/>
          <w:bCs/>
          <w:sz w:val="24"/>
          <w:szCs w:val="24"/>
        </w:rPr>
      </w:pPr>
    </w:p>
    <w:p w14:paraId="27F22B9B" w14:textId="77777777" w:rsidR="003A2F75" w:rsidRDefault="003A2F75" w:rsidP="003A2F75">
      <w:pPr>
        <w:tabs>
          <w:tab w:val="left" w:pos="-567"/>
        </w:tabs>
        <w:spacing w:after="0"/>
        <w:ind w:left="-567" w:right="-516"/>
        <w:jc w:val="both"/>
        <w:rPr>
          <w:rFonts w:ascii="Arial" w:hAnsi="Arial" w:cs="Arial"/>
          <w:bCs/>
          <w:sz w:val="24"/>
          <w:szCs w:val="24"/>
        </w:rPr>
      </w:pPr>
      <w:r w:rsidRPr="007D54EB">
        <w:rPr>
          <w:rFonts w:ascii="Arial" w:hAnsi="Arial" w:cs="Arial"/>
          <w:bCs/>
          <w:sz w:val="24"/>
          <w:szCs w:val="24"/>
        </w:rPr>
        <w:t>Frente a la presente observación aplica la respuesta ofrecida por COCREA a la observación No. 1</w:t>
      </w:r>
      <w:r>
        <w:rPr>
          <w:rFonts w:ascii="Arial" w:hAnsi="Arial" w:cs="Arial"/>
          <w:bCs/>
          <w:sz w:val="24"/>
          <w:szCs w:val="24"/>
        </w:rPr>
        <w:t xml:space="preserve">, reiterando que para la presente contratación no es posible considerar el modelo de atención </w:t>
      </w:r>
      <w:proofErr w:type="spellStart"/>
      <w:r>
        <w:rPr>
          <w:rFonts w:ascii="Arial" w:hAnsi="Arial" w:cs="Arial"/>
          <w:bCs/>
          <w:sz w:val="24"/>
          <w:szCs w:val="24"/>
        </w:rPr>
        <w:t>on</w:t>
      </w:r>
      <w:proofErr w:type="spellEnd"/>
      <w:r>
        <w:rPr>
          <w:rFonts w:ascii="Arial" w:hAnsi="Arial" w:cs="Arial"/>
          <w:bCs/>
          <w:sz w:val="24"/>
          <w:szCs w:val="24"/>
        </w:rPr>
        <w:t xml:space="preserve"> line como modelo de autogestión, por las razones expuestas. </w:t>
      </w:r>
    </w:p>
    <w:p w14:paraId="453F4977" w14:textId="77777777" w:rsidR="003A2F75" w:rsidRDefault="003A2F75" w:rsidP="00C64B7F">
      <w:pPr>
        <w:tabs>
          <w:tab w:val="left" w:pos="-567"/>
        </w:tabs>
        <w:spacing w:after="0"/>
        <w:ind w:left="-567" w:right="-516"/>
        <w:jc w:val="both"/>
        <w:rPr>
          <w:rFonts w:ascii="Arial" w:eastAsia="Arial" w:hAnsi="Arial" w:cs="Arial"/>
          <w:b/>
          <w:bCs/>
          <w:sz w:val="24"/>
          <w:szCs w:val="24"/>
        </w:rPr>
      </w:pPr>
    </w:p>
    <w:p w14:paraId="0B228C17" w14:textId="5FA4F1EB" w:rsidR="003A2F75" w:rsidRPr="003A2F75" w:rsidRDefault="003A2F75" w:rsidP="00C64B7F">
      <w:pPr>
        <w:tabs>
          <w:tab w:val="left" w:pos="-567"/>
        </w:tabs>
        <w:spacing w:after="0"/>
        <w:ind w:left="-567" w:right="-516"/>
        <w:jc w:val="both"/>
        <w:rPr>
          <w:rFonts w:ascii="Arial" w:eastAsia="Arial" w:hAnsi="Arial" w:cs="Arial"/>
          <w:sz w:val="24"/>
          <w:szCs w:val="24"/>
        </w:rPr>
      </w:pPr>
      <w:r w:rsidRPr="003A2F75">
        <w:rPr>
          <w:rFonts w:ascii="Arial" w:eastAsia="Arial" w:hAnsi="Arial" w:cs="Arial"/>
          <w:sz w:val="24"/>
          <w:szCs w:val="24"/>
        </w:rPr>
        <w:t>En este sentido</w:t>
      </w:r>
      <w:r>
        <w:rPr>
          <w:rFonts w:ascii="Arial" w:eastAsia="Arial" w:hAnsi="Arial" w:cs="Arial"/>
          <w:sz w:val="24"/>
          <w:szCs w:val="24"/>
        </w:rPr>
        <w:t xml:space="preserve">, </w:t>
      </w:r>
      <w:r w:rsidR="001645D6">
        <w:rPr>
          <w:rFonts w:ascii="Arial" w:eastAsia="Arial" w:hAnsi="Arial" w:cs="Arial"/>
          <w:sz w:val="24"/>
          <w:szCs w:val="24"/>
        </w:rPr>
        <w:t xml:space="preserve">la observación no es procedente y se mantienen las condiciones de la plataforma exigidas en el Anexo Técnico de la Invitación Abierta No. 002 de 2024. </w:t>
      </w:r>
    </w:p>
    <w:p w14:paraId="0EBB563F" w14:textId="77777777" w:rsidR="003A2F75" w:rsidRDefault="003A2F75" w:rsidP="00714A1B">
      <w:pPr>
        <w:tabs>
          <w:tab w:val="left" w:pos="-567"/>
        </w:tabs>
        <w:spacing w:after="0"/>
        <w:ind w:right="-516"/>
        <w:jc w:val="both"/>
        <w:rPr>
          <w:rFonts w:ascii="Arial" w:eastAsia="Arial" w:hAnsi="Arial" w:cs="Arial"/>
          <w:b/>
          <w:bCs/>
          <w:sz w:val="24"/>
          <w:szCs w:val="24"/>
        </w:rPr>
      </w:pPr>
    </w:p>
    <w:p w14:paraId="22EF81BF" w14:textId="77777777" w:rsidR="007C0F14" w:rsidRDefault="007C0F14" w:rsidP="007C0F14">
      <w:pPr>
        <w:tabs>
          <w:tab w:val="left" w:pos="-567"/>
        </w:tabs>
        <w:spacing w:after="0"/>
        <w:ind w:left="-567" w:right="-516"/>
        <w:jc w:val="both"/>
        <w:rPr>
          <w:rFonts w:ascii="Arial" w:eastAsia="Arial" w:hAnsi="Arial" w:cs="Arial"/>
          <w:b/>
          <w:bCs/>
          <w:sz w:val="24"/>
          <w:szCs w:val="24"/>
        </w:rPr>
      </w:pPr>
      <w:r>
        <w:rPr>
          <w:noProof/>
        </w:rPr>
        <w:drawing>
          <wp:anchor distT="0" distB="0" distL="0" distR="0" simplePos="0" relativeHeight="251675648" behindDoc="0" locked="0" layoutInCell="1" allowOverlap="1" wp14:anchorId="7F9D55AF" wp14:editId="4B3DB6A0">
            <wp:simplePos x="0" y="0"/>
            <wp:positionH relativeFrom="margin">
              <wp:align>left</wp:align>
            </wp:positionH>
            <wp:positionV relativeFrom="paragraph">
              <wp:posOffset>313690</wp:posOffset>
            </wp:positionV>
            <wp:extent cx="5542487" cy="444245"/>
            <wp:effectExtent l="0" t="0" r="1270" b="0"/>
            <wp:wrapTopAndBottom/>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15" cstate="print"/>
                    <a:stretch>
                      <a:fillRect/>
                    </a:stretch>
                  </pic:blipFill>
                  <pic:spPr>
                    <a:xfrm>
                      <a:off x="0" y="0"/>
                      <a:ext cx="5542487" cy="444245"/>
                    </a:xfrm>
                    <a:prstGeom prst="rect">
                      <a:avLst/>
                    </a:prstGeom>
                  </pic:spPr>
                </pic:pic>
              </a:graphicData>
            </a:graphic>
          </wp:anchor>
        </w:drawing>
      </w:r>
      <w:r w:rsidR="00C64B7F">
        <w:rPr>
          <w:rFonts w:ascii="Arial" w:eastAsia="Arial" w:hAnsi="Arial" w:cs="Arial"/>
          <w:b/>
          <w:bCs/>
          <w:sz w:val="24"/>
          <w:szCs w:val="24"/>
        </w:rPr>
        <w:t>OBSERVACIÓN No. 10</w:t>
      </w:r>
    </w:p>
    <w:p w14:paraId="1CFEC7EE" w14:textId="77777777" w:rsidR="007C0F14" w:rsidRDefault="007C0F14" w:rsidP="007C0F14">
      <w:pPr>
        <w:tabs>
          <w:tab w:val="left" w:pos="-567"/>
        </w:tabs>
        <w:spacing w:after="0"/>
        <w:ind w:left="-567" w:right="-516"/>
        <w:jc w:val="both"/>
        <w:rPr>
          <w:rFonts w:ascii="Arial" w:eastAsia="Arial" w:hAnsi="Arial" w:cs="Arial"/>
          <w:b/>
          <w:bCs/>
          <w:sz w:val="24"/>
          <w:szCs w:val="24"/>
        </w:rPr>
      </w:pPr>
    </w:p>
    <w:p w14:paraId="39F6FB0C" w14:textId="59513F85" w:rsidR="001366CC" w:rsidRPr="007C0F14" w:rsidRDefault="001366CC" w:rsidP="007C0F14">
      <w:pPr>
        <w:tabs>
          <w:tab w:val="left" w:pos="-567"/>
        </w:tabs>
        <w:spacing w:after="0"/>
        <w:ind w:left="-567" w:right="-516"/>
        <w:jc w:val="both"/>
        <w:rPr>
          <w:rFonts w:ascii="Arial" w:eastAsia="Arial" w:hAnsi="Arial" w:cs="Arial"/>
          <w:b/>
          <w:bCs/>
          <w:sz w:val="24"/>
          <w:szCs w:val="24"/>
        </w:rPr>
      </w:pPr>
      <w:r>
        <w:rPr>
          <w:rFonts w:ascii="Arial" w:eastAsia="Arial" w:hAnsi="Arial" w:cs="Arial"/>
          <w:b/>
          <w:bCs/>
          <w:i/>
          <w:iCs/>
          <w:sz w:val="24"/>
          <w:szCs w:val="24"/>
          <w:u w:val="single"/>
        </w:rPr>
        <w:t>“</w:t>
      </w:r>
      <w:r w:rsidRPr="001366CC">
        <w:rPr>
          <w:rFonts w:ascii="Arial" w:eastAsia="Arial" w:hAnsi="Arial" w:cs="Arial"/>
          <w:b/>
          <w:bCs/>
          <w:i/>
          <w:iCs/>
          <w:sz w:val="24"/>
          <w:szCs w:val="24"/>
          <w:u w:val="single"/>
        </w:rPr>
        <w:t>Observación:</w:t>
      </w:r>
      <w:r w:rsidRPr="001366CC">
        <w:rPr>
          <w:rFonts w:ascii="Arial" w:eastAsia="Arial" w:hAnsi="Arial" w:cs="Arial"/>
          <w:i/>
          <w:iCs/>
          <w:sz w:val="24"/>
          <w:szCs w:val="24"/>
        </w:rPr>
        <w:t xml:space="preserve"> La entidad debe tener en cuenta que el trámite de cambios, revisión, rembolso se realizara de acuerdo con políticas y condiciones fijadas por las aerolíneas teniendo en cuenta que las agencias de viajes actuamos como intermediarios y dependemos para los reembolsos de la clase en que se emitió el tiquete, restricciones, disponibilidad, entre otros</w:t>
      </w:r>
    </w:p>
    <w:p w14:paraId="210D8F69" w14:textId="77777777" w:rsidR="00DA7EFF" w:rsidRDefault="00DA7EFF" w:rsidP="00DA7EFF">
      <w:pPr>
        <w:tabs>
          <w:tab w:val="left" w:pos="-567"/>
        </w:tabs>
        <w:spacing w:after="0"/>
        <w:ind w:left="-567" w:right="-516"/>
        <w:jc w:val="both"/>
        <w:rPr>
          <w:rFonts w:ascii="Arial" w:eastAsia="Arial" w:hAnsi="Arial" w:cs="Arial"/>
          <w:i/>
          <w:iCs/>
          <w:sz w:val="24"/>
          <w:szCs w:val="24"/>
        </w:rPr>
      </w:pPr>
    </w:p>
    <w:p w14:paraId="013BF86A" w14:textId="5E9BFB89" w:rsidR="001366CC" w:rsidRDefault="001366CC" w:rsidP="00DA7EFF">
      <w:pPr>
        <w:tabs>
          <w:tab w:val="left" w:pos="-567"/>
        </w:tabs>
        <w:spacing w:after="0"/>
        <w:ind w:left="-567" w:right="-516"/>
        <w:jc w:val="both"/>
        <w:rPr>
          <w:rFonts w:ascii="Arial" w:eastAsia="Arial" w:hAnsi="Arial" w:cs="Arial"/>
          <w:i/>
          <w:iCs/>
          <w:sz w:val="24"/>
          <w:szCs w:val="24"/>
        </w:rPr>
      </w:pPr>
      <w:r w:rsidRPr="00DA7EFF">
        <w:rPr>
          <w:rFonts w:ascii="Arial" w:eastAsia="Arial" w:hAnsi="Arial" w:cs="Arial"/>
          <w:b/>
          <w:bCs/>
          <w:i/>
          <w:iCs/>
          <w:sz w:val="24"/>
          <w:szCs w:val="24"/>
        </w:rPr>
        <w:t>Para el caso de modelo de atención a través de la Herramienta de Autogestión:</w:t>
      </w:r>
      <w:r w:rsidRPr="001366CC">
        <w:rPr>
          <w:rFonts w:ascii="Arial" w:eastAsia="Arial" w:hAnsi="Arial" w:cs="Arial"/>
          <w:i/>
          <w:iCs/>
          <w:sz w:val="24"/>
          <w:szCs w:val="24"/>
        </w:rPr>
        <w:t xml:space="preserve"> Cuando se presenten cambios en los tiquetes, la Agencia de viajes cobrará la diferencia de la tarifa establecida</w:t>
      </w:r>
      <w:r w:rsidR="00DA7EFF">
        <w:rPr>
          <w:rFonts w:ascii="Arial" w:eastAsia="Arial" w:hAnsi="Arial" w:cs="Arial"/>
          <w:i/>
          <w:iCs/>
          <w:sz w:val="24"/>
          <w:szCs w:val="24"/>
        </w:rPr>
        <w:t xml:space="preserve"> </w:t>
      </w:r>
      <w:r w:rsidRPr="001366CC">
        <w:rPr>
          <w:rFonts w:ascii="Arial" w:eastAsia="Arial" w:hAnsi="Arial" w:cs="Arial"/>
          <w:i/>
          <w:iCs/>
          <w:sz w:val="24"/>
          <w:szCs w:val="24"/>
        </w:rPr>
        <w:t>por la aerolínea, al igual que el valor correspondiente a la tasa administrativa cuando se realiza a través de un asesor</w:t>
      </w:r>
      <w:r>
        <w:rPr>
          <w:rFonts w:ascii="Arial" w:eastAsia="Arial" w:hAnsi="Arial" w:cs="Arial"/>
          <w:i/>
          <w:iCs/>
          <w:sz w:val="24"/>
          <w:szCs w:val="24"/>
        </w:rPr>
        <w:t>”</w:t>
      </w:r>
      <w:r w:rsidRPr="001366CC">
        <w:rPr>
          <w:rFonts w:ascii="Arial" w:eastAsia="Arial" w:hAnsi="Arial" w:cs="Arial"/>
          <w:i/>
          <w:iCs/>
          <w:sz w:val="24"/>
          <w:szCs w:val="24"/>
        </w:rPr>
        <w:t>.</w:t>
      </w:r>
    </w:p>
    <w:p w14:paraId="0C80CF41" w14:textId="77777777" w:rsidR="001366CC" w:rsidRDefault="001366CC" w:rsidP="001366CC">
      <w:pPr>
        <w:tabs>
          <w:tab w:val="left" w:pos="-567"/>
        </w:tabs>
        <w:spacing w:after="0"/>
        <w:ind w:left="-567" w:right="-516"/>
        <w:jc w:val="both"/>
        <w:rPr>
          <w:rFonts w:ascii="Arial" w:eastAsia="Arial" w:hAnsi="Arial" w:cs="Arial"/>
          <w:i/>
          <w:iCs/>
          <w:sz w:val="24"/>
          <w:szCs w:val="24"/>
        </w:rPr>
      </w:pPr>
    </w:p>
    <w:p w14:paraId="224ED3E4" w14:textId="707758FD" w:rsidR="001366CC" w:rsidRDefault="001366CC" w:rsidP="001366CC">
      <w:pPr>
        <w:tabs>
          <w:tab w:val="left" w:pos="-567"/>
        </w:tabs>
        <w:spacing w:after="0"/>
        <w:ind w:left="-567" w:right="-516"/>
        <w:jc w:val="both"/>
        <w:rPr>
          <w:rFonts w:ascii="Arial" w:eastAsia="Arial" w:hAnsi="Arial" w:cs="Arial"/>
          <w:b/>
          <w:bCs/>
          <w:sz w:val="24"/>
          <w:szCs w:val="24"/>
        </w:rPr>
      </w:pPr>
      <w:r w:rsidRPr="00714A1B">
        <w:rPr>
          <w:rFonts w:ascii="Arial" w:eastAsia="Arial" w:hAnsi="Arial" w:cs="Arial"/>
          <w:b/>
          <w:bCs/>
          <w:sz w:val="24"/>
          <w:szCs w:val="24"/>
        </w:rPr>
        <w:t xml:space="preserve">RESPUESTA: </w:t>
      </w:r>
    </w:p>
    <w:p w14:paraId="3DC95319" w14:textId="77777777" w:rsidR="003E4BE4" w:rsidRDefault="003E4BE4" w:rsidP="00714A1B">
      <w:pPr>
        <w:tabs>
          <w:tab w:val="left" w:pos="-567"/>
        </w:tabs>
        <w:spacing w:after="0"/>
        <w:ind w:left="-567" w:right="-516"/>
        <w:jc w:val="both"/>
        <w:rPr>
          <w:rFonts w:ascii="Arial" w:hAnsi="Arial" w:cs="Arial"/>
          <w:bCs/>
          <w:sz w:val="24"/>
          <w:szCs w:val="24"/>
        </w:rPr>
      </w:pPr>
    </w:p>
    <w:p w14:paraId="4EAE5359" w14:textId="1B9BA9AF" w:rsidR="00714A1B" w:rsidRDefault="00714A1B" w:rsidP="00714A1B">
      <w:pPr>
        <w:tabs>
          <w:tab w:val="left" w:pos="-567"/>
        </w:tabs>
        <w:spacing w:after="0"/>
        <w:ind w:left="-567" w:right="-516"/>
        <w:jc w:val="both"/>
        <w:rPr>
          <w:rFonts w:ascii="Arial" w:hAnsi="Arial" w:cs="Arial"/>
          <w:bCs/>
          <w:sz w:val="24"/>
          <w:szCs w:val="24"/>
        </w:rPr>
      </w:pPr>
      <w:r w:rsidRPr="007D54EB">
        <w:rPr>
          <w:rFonts w:ascii="Arial" w:hAnsi="Arial" w:cs="Arial"/>
          <w:bCs/>
          <w:sz w:val="24"/>
          <w:szCs w:val="24"/>
        </w:rPr>
        <w:t>Frente a la presente observación aplica la respuesta ofrecida por COCREA a la observación No. 1</w:t>
      </w:r>
      <w:r>
        <w:rPr>
          <w:rFonts w:ascii="Arial" w:hAnsi="Arial" w:cs="Arial"/>
          <w:bCs/>
          <w:sz w:val="24"/>
          <w:szCs w:val="24"/>
        </w:rPr>
        <w:t xml:space="preserve">, reiterando que para la presente contratación no es posible considerar el modelo de atención </w:t>
      </w:r>
      <w:proofErr w:type="spellStart"/>
      <w:r>
        <w:rPr>
          <w:rFonts w:ascii="Arial" w:hAnsi="Arial" w:cs="Arial"/>
          <w:bCs/>
          <w:sz w:val="24"/>
          <w:szCs w:val="24"/>
        </w:rPr>
        <w:t>on</w:t>
      </w:r>
      <w:proofErr w:type="spellEnd"/>
      <w:r>
        <w:rPr>
          <w:rFonts w:ascii="Arial" w:hAnsi="Arial" w:cs="Arial"/>
          <w:bCs/>
          <w:sz w:val="24"/>
          <w:szCs w:val="24"/>
        </w:rPr>
        <w:t xml:space="preserve"> line como modelo de autogestión, por las razones expuestas. </w:t>
      </w:r>
    </w:p>
    <w:p w14:paraId="10C067CF" w14:textId="77777777" w:rsidR="00714A1B" w:rsidRDefault="00714A1B" w:rsidP="00714A1B">
      <w:pPr>
        <w:tabs>
          <w:tab w:val="left" w:pos="-567"/>
        </w:tabs>
        <w:spacing w:after="0"/>
        <w:ind w:left="-567" w:right="-516"/>
        <w:jc w:val="both"/>
        <w:rPr>
          <w:rFonts w:ascii="Arial" w:eastAsia="Arial" w:hAnsi="Arial" w:cs="Arial"/>
          <w:b/>
          <w:bCs/>
          <w:sz w:val="24"/>
          <w:szCs w:val="24"/>
        </w:rPr>
      </w:pPr>
    </w:p>
    <w:p w14:paraId="405B27F2" w14:textId="520FED52" w:rsidR="00714A1B" w:rsidRPr="003A2F75" w:rsidRDefault="00714A1B" w:rsidP="00714A1B">
      <w:pPr>
        <w:tabs>
          <w:tab w:val="left" w:pos="-567"/>
        </w:tabs>
        <w:spacing w:after="0"/>
        <w:ind w:left="-567" w:right="-516"/>
        <w:jc w:val="both"/>
        <w:rPr>
          <w:rFonts w:ascii="Arial" w:eastAsia="Arial" w:hAnsi="Arial" w:cs="Arial"/>
          <w:sz w:val="24"/>
          <w:szCs w:val="24"/>
        </w:rPr>
      </w:pPr>
      <w:r w:rsidRPr="003A2F75">
        <w:rPr>
          <w:rFonts w:ascii="Arial" w:eastAsia="Arial" w:hAnsi="Arial" w:cs="Arial"/>
          <w:sz w:val="24"/>
          <w:szCs w:val="24"/>
        </w:rPr>
        <w:lastRenderedPageBreak/>
        <w:t>En este sentido</w:t>
      </w:r>
      <w:r>
        <w:rPr>
          <w:rFonts w:ascii="Arial" w:eastAsia="Arial" w:hAnsi="Arial" w:cs="Arial"/>
          <w:sz w:val="24"/>
          <w:szCs w:val="24"/>
        </w:rPr>
        <w:t xml:space="preserve">, la observación no es procedente y se mantienen las condiciones exigidas sobre el particular en los términos de condiciones de la Invitación Abierta No. 002 de 2024. </w:t>
      </w:r>
    </w:p>
    <w:p w14:paraId="1D76BE98" w14:textId="77777777" w:rsidR="001366CC" w:rsidRDefault="001366CC" w:rsidP="001366CC">
      <w:pPr>
        <w:tabs>
          <w:tab w:val="left" w:pos="-567"/>
        </w:tabs>
        <w:spacing w:after="0"/>
        <w:ind w:left="-567" w:right="-516"/>
        <w:jc w:val="both"/>
        <w:rPr>
          <w:rFonts w:ascii="Arial" w:eastAsia="Arial" w:hAnsi="Arial" w:cs="Arial"/>
          <w:sz w:val="24"/>
          <w:szCs w:val="24"/>
        </w:rPr>
      </w:pPr>
    </w:p>
    <w:p w14:paraId="593BA51B" w14:textId="3713D93C" w:rsidR="00DA7EFF" w:rsidRDefault="00DA7EFF" w:rsidP="00DA7EFF">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11</w:t>
      </w:r>
    </w:p>
    <w:p w14:paraId="792B2487" w14:textId="77777777" w:rsidR="00DA7EFF" w:rsidRDefault="00DA7EFF" w:rsidP="00DA7EFF">
      <w:pPr>
        <w:tabs>
          <w:tab w:val="left" w:pos="-567"/>
        </w:tabs>
        <w:spacing w:after="0"/>
        <w:ind w:left="-567" w:right="-516"/>
        <w:jc w:val="both"/>
        <w:rPr>
          <w:rFonts w:ascii="Arial" w:eastAsia="Arial" w:hAnsi="Arial" w:cs="Arial"/>
          <w:b/>
          <w:bCs/>
          <w:sz w:val="24"/>
          <w:szCs w:val="24"/>
        </w:rPr>
      </w:pPr>
    </w:p>
    <w:p w14:paraId="3AF11192" w14:textId="2D42F9E8" w:rsidR="00DA7EFF" w:rsidRDefault="00DA7EFF" w:rsidP="00DA7EFF">
      <w:pPr>
        <w:tabs>
          <w:tab w:val="left" w:pos="-567"/>
        </w:tabs>
        <w:spacing w:after="0"/>
        <w:ind w:left="-567" w:right="-516"/>
        <w:jc w:val="both"/>
        <w:rPr>
          <w:rFonts w:ascii="Arial" w:eastAsia="Arial" w:hAnsi="Arial" w:cs="Arial"/>
          <w:b/>
          <w:bCs/>
          <w:sz w:val="24"/>
          <w:szCs w:val="24"/>
        </w:rPr>
      </w:pPr>
      <w:r>
        <w:rPr>
          <w:noProof/>
        </w:rPr>
        <w:drawing>
          <wp:anchor distT="0" distB="0" distL="0" distR="0" simplePos="0" relativeHeight="251677696" behindDoc="0" locked="0" layoutInCell="1" allowOverlap="1" wp14:anchorId="7D7A16F0" wp14:editId="4FCEF756">
            <wp:simplePos x="0" y="0"/>
            <wp:positionH relativeFrom="page">
              <wp:posOffset>1079500</wp:posOffset>
            </wp:positionH>
            <wp:positionV relativeFrom="paragraph">
              <wp:posOffset>202565</wp:posOffset>
            </wp:positionV>
            <wp:extent cx="5493795" cy="284988"/>
            <wp:effectExtent l="0" t="0" r="0" b="0"/>
            <wp:wrapTopAndBottom/>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16" cstate="print"/>
                    <a:stretch>
                      <a:fillRect/>
                    </a:stretch>
                  </pic:blipFill>
                  <pic:spPr>
                    <a:xfrm>
                      <a:off x="0" y="0"/>
                      <a:ext cx="5493795" cy="284988"/>
                    </a:xfrm>
                    <a:prstGeom prst="rect">
                      <a:avLst/>
                    </a:prstGeom>
                  </pic:spPr>
                </pic:pic>
              </a:graphicData>
            </a:graphic>
          </wp:anchor>
        </w:drawing>
      </w:r>
    </w:p>
    <w:p w14:paraId="4C3480FB" w14:textId="77777777" w:rsidR="001366CC" w:rsidRDefault="001366CC" w:rsidP="001366CC">
      <w:pPr>
        <w:tabs>
          <w:tab w:val="left" w:pos="-567"/>
        </w:tabs>
        <w:spacing w:after="0"/>
        <w:ind w:left="-567" w:right="-516"/>
        <w:jc w:val="both"/>
        <w:rPr>
          <w:rFonts w:ascii="Arial" w:eastAsia="Arial" w:hAnsi="Arial" w:cs="Arial"/>
          <w:sz w:val="24"/>
          <w:szCs w:val="24"/>
        </w:rPr>
      </w:pPr>
    </w:p>
    <w:p w14:paraId="0F80CCFB" w14:textId="625A5B5F" w:rsidR="001366CC" w:rsidRDefault="00DA7EFF" w:rsidP="001366CC">
      <w:pPr>
        <w:tabs>
          <w:tab w:val="left" w:pos="-567"/>
        </w:tabs>
        <w:spacing w:after="0"/>
        <w:ind w:left="-567" w:right="-516"/>
        <w:jc w:val="both"/>
        <w:rPr>
          <w:rFonts w:ascii="Arial" w:eastAsia="Arial" w:hAnsi="Arial" w:cs="Arial"/>
          <w:sz w:val="24"/>
          <w:szCs w:val="24"/>
        </w:rPr>
      </w:pPr>
      <w:r w:rsidRPr="00DA7EFF">
        <w:rPr>
          <w:rFonts w:ascii="Arial" w:eastAsia="Arial" w:hAnsi="Arial" w:cs="Arial"/>
          <w:b/>
          <w:bCs/>
          <w:i/>
          <w:iCs/>
          <w:sz w:val="24"/>
          <w:szCs w:val="24"/>
          <w:u w:val="single"/>
        </w:rPr>
        <w:t>“Observación:</w:t>
      </w:r>
      <w:r w:rsidRPr="00DA7EFF">
        <w:rPr>
          <w:rFonts w:ascii="Arial" w:eastAsia="Arial" w:hAnsi="Arial" w:cs="Arial"/>
          <w:i/>
          <w:iCs/>
          <w:sz w:val="24"/>
          <w:szCs w:val="24"/>
        </w:rPr>
        <w:t xml:space="preserve"> Solicitamos respetuosamente a la entidad eliminar la anterior solicitud, por cuanto la única forma de garantizar la tarifa es con la expedición del tiquete”</w:t>
      </w:r>
      <w:r w:rsidRPr="00DA7EFF">
        <w:rPr>
          <w:rFonts w:ascii="Arial" w:eastAsia="Arial" w:hAnsi="Arial" w:cs="Arial"/>
          <w:sz w:val="24"/>
          <w:szCs w:val="24"/>
        </w:rPr>
        <w:t>.</w:t>
      </w:r>
    </w:p>
    <w:p w14:paraId="146BA57F" w14:textId="77777777" w:rsidR="00DA7EFF" w:rsidRDefault="00DA7EFF" w:rsidP="001366CC">
      <w:pPr>
        <w:tabs>
          <w:tab w:val="left" w:pos="-567"/>
        </w:tabs>
        <w:spacing w:after="0"/>
        <w:ind w:left="-567" w:right="-516"/>
        <w:jc w:val="both"/>
        <w:rPr>
          <w:rFonts w:ascii="Arial" w:eastAsia="Arial" w:hAnsi="Arial" w:cs="Arial"/>
          <w:sz w:val="24"/>
          <w:szCs w:val="24"/>
        </w:rPr>
      </w:pPr>
    </w:p>
    <w:p w14:paraId="4A85F4E4" w14:textId="076D615A" w:rsidR="00DA7EFF" w:rsidRPr="002B53C9" w:rsidRDefault="002B53C9" w:rsidP="001366CC">
      <w:pPr>
        <w:tabs>
          <w:tab w:val="left" w:pos="-567"/>
        </w:tabs>
        <w:spacing w:after="0"/>
        <w:ind w:left="-567" w:right="-516"/>
        <w:jc w:val="both"/>
        <w:rPr>
          <w:rFonts w:ascii="Arial" w:eastAsia="Arial" w:hAnsi="Arial" w:cs="Arial"/>
          <w:b/>
          <w:bCs/>
          <w:sz w:val="24"/>
          <w:szCs w:val="24"/>
        </w:rPr>
      </w:pPr>
      <w:r w:rsidRPr="002B53C9">
        <w:rPr>
          <w:rFonts w:ascii="Arial" w:eastAsia="Arial" w:hAnsi="Arial" w:cs="Arial"/>
          <w:b/>
          <w:bCs/>
          <w:sz w:val="24"/>
          <w:szCs w:val="24"/>
        </w:rPr>
        <w:t>RESPUESTA:</w:t>
      </w:r>
    </w:p>
    <w:p w14:paraId="4A210F12" w14:textId="77777777" w:rsidR="002B53C9" w:rsidRDefault="002B53C9" w:rsidP="002B53C9">
      <w:pPr>
        <w:tabs>
          <w:tab w:val="left" w:pos="-567"/>
        </w:tabs>
        <w:spacing w:after="0"/>
        <w:ind w:left="-567" w:right="-516"/>
        <w:jc w:val="both"/>
        <w:rPr>
          <w:rFonts w:ascii="Arial" w:eastAsia="Arial" w:hAnsi="Arial" w:cs="Arial"/>
          <w:sz w:val="24"/>
          <w:szCs w:val="24"/>
        </w:rPr>
      </w:pPr>
    </w:p>
    <w:p w14:paraId="706CDB3A" w14:textId="7349DDBA" w:rsidR="00603FAC" w:rsidRPr="00603FAC" w:rsidRDefault="00603FAC" w:rsidP="00603FAC">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Con relación a la presente observación, lo que requiere COCREA es que la plataforma permita realizar el pago dentro de las 24 horas siguientes a la expedición de la reserva. En este sentido la condición se mantiene en los términos de condiciones. </w:t>
      </w:r>
    </w:p>
    <w:p w14:paraId="20657CAE" w14:textId="77777777" w:rsidR="00603FAC" w:rsidRDefault="00603FAC" w:rsidP="002B53C9">
      <w:pPr>
        <w:tabs>
          <w:tab w:val="left" w:pos="-567"/>
        </w:tabs>
        <w:spacing w:after="0"/>
        <w:ind w:left="-567" w:right="-516"/>
        <w:jc w:val="both"/>
        <w:rPr>
          <w:rFonts w:ascii="Arial" w:eastAsia="Arial" w:hAnsi="Arial" w:cs="Arial"/>
          <w:sz w:val="24"/>
          <w:szCs w:val="24"/>
        </w:rPr>
      </w:pPr>
    </w:p>
    <w:p w14:paraId="5BD83824" w14:textId="73F1AAA6" w:rsidR="005F5690" w:rsidRDefault="005F5690" w:rsidP="005F5690">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OBSERVACIÓN No. 12</w:t>
      </w:r>
    </w:p>
    <w:p w14:paraId="005E90F7" w14:textId="77777777" w:rsidR="005F5690" w:rsidRDefault="005F5690" w:rsidP="005F5690">
      <w:pPr>
        <w:tabs>
          <w:tab w:val="left" w:pos="-567"/>
        </w:tabs>
        <w:spacing w:after="0"/>
        <w:ind w:left="-567" w:right="-516"/>
        <w:jc w:val="both"/>
        <w:rPr>
          <w:rFonts w:ascii="Arial" w:eastAsia="Arial" w:hAnsi="Arial" w:cs="Arial"/>
          <w:b/>
          <w:bCs/>
          <w:sz w:val="24"/>
          <w:szCs w:val="24"/>
        </w:rPr>
      </w:pPr>
      <w:r>
        <w:rPr>
          <w:noProof/>
        </w:rPr>
        <w:drawing>
          <wp:anchor distT="0" distB="0" distL="0" distR="0" simplePos="0" relativeHeight="251679744" behindDoc="0" locked="0" layoutInCell="1" allowOverlap="1" wp14:anchorId="55588569" wp14:editId="4003009C">
            <wp:simplePos x="0" y="0"/>
            <wp:positionH relativeFrom="page">
              <wp:posOffset>1079500</wp:posOffset>
            </wp:positionH>
            <wp:positionV relativeFrom="paragraph">
              <wp:posOffset>202565</wp:posOffset>
            </wp:positionV>
            <wp:extent cx="5543061" cy="449294"/>
            <wp:effectExtent l="0" t="0" r="0" b="0"/>
            <wp:wrapTopAndBottom/>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17" cstate="print"/>
                    <a:stretch>
                      <a:fillRect/>
                    </a:stretch>
                  </pic:blipFill>
                  <pic:spPr>
                    <a:xfrm>
                      <a:off x="0" y="0"/>
                      <a:ext cx="5543061" cy="449294"/>
                    </a:xfrm>
                    <a:prstGeom prst="rect">
                      <a:avLst/>
                    </a:prstGeom>
                  </pic:spPr>
                </pic:pic>
              </a:graphicData>
            </a:graphic>
          </wp:anchor>
        </w:drawing>
      </w:r>
    </w:p>
    <w:p w14:paraId="47D3E1E2" w14:textId="77777777" w:rsidR="005F5690" w:rsidRDefault="005F5690" w:rsidP="005F5690">
      <w:pPr>
        <w:tabs>
          <w:tab w:val="left" w:pos="-567"/>
        </w:tabs>
        <w:spacing w:after="0"/>
        <w:ind w:right="-516"/>
        <w:jc w:val="both"/>
        <w:rPr>
          <w:rFonts w:ascii="Arial" w:eastAsia="Arial" w:hAnsi="Arial" w:cs="Arial"/>
          <w:b/>
          <w:bCs/>
          <w:sz w:val="24"/>
          <w:szCs w:val="24"/>
        </w:rPr>
      </w:pPr>
    </w:p>
    <w:p w14:paraId="0BE8A40A" w14:textId="5866783E" w:rsidR="005F5690" w:rsidRPr="005F5690" w:rsidRDefault="005F5690" w:rsidP="005F5690">
      <w:pPr>
        <w:tabs>
          <w:tab w:val="left" w:pos="-567"/>
        </w:tabs>
        <w:spacing w:after="0"/>
        <w:ind w:left="-567" w:right="-516"/>
        <w:jc w:val="both"/>
        <w:rPr>
          <w:rFonts w:ascii="Arial" w:eastAsia="Arial" w:hAnsi="Arial" w:cs="Arial"/>
          <w:b/>
          <w:bCs/>
          <w:i/>
          <w:iCs/>
          <w:sz w:val="24"/>
          <w:szCs w:val="24"/>
        </w:rPr>
      </w:pPr>
      <w:r w:rsidRPr="005F5690">
        <w:rPr>
          <w:rFonts w:ascii="Arial" w:eastAsia="Arial" w:hAnsi="Arial" w:cs="Arial"/>
          <w:b/>
          <w:bCs/>
          <w:i/>
          <w:iCs/>
          <w:sz w:val="24"/>
          <w:szCs w:val="24"/>
        </w:rPr>
        <w:t>“</w:t>
      </w:r>
      <w:r w:rsidRPr="005F5690">
        <w:rPr>
          <w:rFonts w:ascii="Arial" w:hAnsi="Arial" w:cs="Arial"/>
          <w:b/>
          <w:i/>
          <w:iCs/>
          <w:sz w:val="24"/>
          <w:szCs w:val="24"/>
          <w:u w:val="single"/>
        </w:rPr>
        <w:t>Observación</w:t>
      </w:r>
      <w:r w:rsidRPr="005F5690">
        <w:rPr>
          <w:rFonts w:ascii="Arial" w:hAnsi="Arial" w:cs="Arial"/>
          <w:i/>
          <w:iCs/>
          <w:sz w:val="24"/>
          <w:szCs w:val="24"/>
        </w:rPr>
        <w:t>: Nos permitimos informar que la Agencia de Viajes cuenta con prestación del servicio en los</w:t>
      </w:r>
      <w:r w:rsidRPr="005F5690">
        <w:rPr>
          <w:rFonts w:ascii="Arial" w:hAnsi="Arial" w:cs="Arial"/>
          <w:i/>
          <w:iCs/>
          <w:spacing w:val="1"/>
          <w:sz w:val="24"/>
          <w:szCs w:val="24"/>
        </w:rPr>
        <w:t xml:space="preserve"> </w:t>
      </w:r>
      <w:r w:rsidRPr="005F5690">
        <w:rPr>
          <w:rFonts w:ascii="Arial" w:hAnsi="Arial" w:cs="Arial"/>
          <w:i/>
          <w:iCs/>
          <w:sz w:val="24"/>
          <w:szCs w:val="24"/>
        </w:rPr>
        <w:t>aeropuertos</w:t>
      </w:r>
      <w:r w:rsidRPr="005F5690">
        <w:rPr>
          <w:rFonts w:ascii="Arial" w:hAnsi="Arial" w:cs="Arial"/>
          <w:i/>
          <w:iCs/>
          <w:spacing w:val="-2"/>
          <w:sz w:val="24"/>
          <w:szCs w:val="24"/>
        </w:rPr>
        <w:t xml:space="preserve"> </w:t>
      </w:r>
      <w:r w:rsidRPr="005F5690">
        <w:rPr>
          <w:rFonts w:ascii="Arial" w:hAnsi="Arial" w:cs="Arial"/>
          <w:i/>
          <w:iCs/>
          <w:sz w:val="24"/>
          <w:szCs w:val="24"/>
        </w:rPr>
        <w:t>de</w:t>
      </w:r>
      <w:r w:rsidRPr="005F5690">
        <w:rPr>
          <w:rFonts w:ascii="Arial" w:hAnsi="Arial" w:cs="Arial"/>
          <w:i/>
          <w:iCs/>
          <w:spacing w:val="-1"/>
          <w:sz w:val="24"/>
          <w:szCs w:val="24"/>
        </w:rPr>
        <w:t xml:space="preserve"> </w:t>
      </w:r>
      <w:r w:rsidRPr="005F5690">
        <w:rPr>
          <w:rFonts w:ascii="Arial" w:hAnsi="Arial" w:cs="Arial"/>
          <w:i/>
          <w:iCs/>
          <w:sz w:val="24"/>
          <w:szCs w:val="24"/>
        </w:rPr>
        <w:t>Bogotá</w:t>
      </w:r>
      <w:r w:rsidRPr="005F5690">
        <w:rPr>
          <w:rFonts w:ascii="Arial" w:hAnsi="Arial" w:cs="Arial"/>
          <w:i/>
          <w:iCs/>
          <w:spacing w:val="-1"/>
          <w:sz w:val="24"/>
          <w:szCs w:val="24"/>
        </w:rPr>
        <w:t xml:space="preserve"> </w:t>
      </w:r>
      <w:r w:rsidRPr="005F5690">
        <w:rPr>
          <w:rFonts w:ascii="Arial" w:hAnsi="Arial" w:cs="Arial"/>
          <w:i/>
          <w:iCs/>
          <w:sz w:val="24"/>
          <w:szCs w:val="24"/>
        </w:rPr>
        <w:t>–</w:t>
      </w:r>
      <w:r w:rsidRPr="005F5690">
        <w:rPr>
          <w:rFonts w:ascii="Arial" w:hAnsi="Arial" w:cs="Arial"/>
          <w:i/>
          <w:iCs/>
          <w:spacing w:val="-1"/>
          <w:sz w:val="24"/>
          <w:szCs w:val="24"/>
        </w:rPr>
        <w:t xml:space="preserve"> </w:t>
      </w:r>
      <w:r w:rsidRPr="005F5690">
        <w:rPr>
          <w:rFonts w:ascii="Arial" w:hAnsi="Arial" w:cs="Arial"/>
          <w:i/>
          <w:iCs/>
          <w:sz w:val="24"/>
          <w:szCs w:val="24"/>
        </w:rPr>
        <w:t>Aeropuerto</w:t>
      </w:r>
      <w:r w:rsidRPr="005F5690">
        <w:rPr>
          <w:rFonts w:ascii="Arial" w:hAnsi="Arial" w:cs="Arial"/>
          <w:i/>
          <w:iCs/>
          <w:spacing w:val="-1"/>
          <w:sz w:val="24"/>
          <w:szCs w:val="24"/>
        </w:rPr>
        <w:t xml:space="preserve"> </w:t>
      </w:r>
      <w:r w:rsidRPr="005F5690">
        <w:rPr>
          <w:rFonts w:ascii="Arial" w:hAnsi="Arial" w:cs="Arial"/>
          <w:i/>
          <w:iCs/>
          <w:sz w:val="24"/>
          <w:szCs w:val="24"/>
        </w:rPr>
        <w:t>El</w:t>
      </w:r>
      <w:r w:rsidRPr="005F5690">
        <w:rPr>
          <w:rFonts w:ascii="Arial" w:hAnsi="Arial" w:cs="Arial"/>
          <w:i/>
          <w:iCs/>
          <w:spacing w:val="-1"/>
          <w:sz w:val="24"/>
          <w:szCs w:val="24"/>
        </w:rPr>
        <w:t xml:space="preserve"> </w:t>
      </w:r>
      <w:r w:rsidRPr="005F5690">
        <w:rPr>
          <w:rFonts w:ascii="Arial" w:hAnsi="Arial" w:cs="Arial"/>
          <w:i/>
          <w:iCs/>
          <w:sz w:val="24"/>
          <w:szCs w:val="24"/>
        </w:rPr>
        <w:t>Dorado</w:t>
      </w:r>
      <w:r w:rsidRPr="005F5690">
        <w:rPr>
          <w:rFonts w:ascii="Arial" w:hAnsi="Arial" w:cs="Arial"/>
          <w:i/>
          <w:iCs/>
          <w:spacing w:val="-1"/>
          <w:sz w:val="24"/>
          <w:szCs w:val="24"/>
        </w:rPr>
        <w:t xml:space="preserve"> </w:t>
      </w:r>
      <w:r w:rsidRPr="005F5690">
        <w:rPr>
          <w:rFonts w:ascii="Arial" w:hAnsi="Arial" w:cs="Arial"/>
          <w:i/>
          <w:iCs/>
          <w:sz w:val="24"/>
          <w:szCs w:val="24"/>
        </w:rPr>
        <w:t>y</w:t>
      </w:r>
      <w:r w:rsidRPr="005F5690">
        <w:rPr>
          <w:rFonts w:ascii="Arial" w:hAnsi="Arial" w:cs="Arial"/>
          <w:i/>
          <w:iCs/>
          <w:spacing w:val="-1"/>
          <w:sz w:val="24"/>
          <w:szCs w:val="24"/>
        </w:rPr>
        <w:t xml:space="preserve"> </w:t>
      </w:r>
      <w:r w:rsidRPr="005F5690">
        <w:rPr>
          <w:rFonts w:ascii="Arial" w:hAnsi="Arial" w:cs="Arial"/>
          <w:i/>
          <w:iCs/>
          <w:sz w:val="24"/>
          <w:szCs w:val="24"/>
        </w:rPr>
        <w:t>Cartagena</w:t>
      </w:r>
      <w:r w:rsidRPr="005F5690">
        <w:rPr>
          <w:rFonts w:ascii="Arial" w:hAnsi="Arial" w:cs="Arial"/>
          <w:i/>
          <w:iCs/>
          <w:spacing w:val="-3"/>
          <w:sz w:val="24"/>
          <w:szCs w:val="24"/>
        </w:rPr>
        <w:t xml:space="preserve"> </w:t>
      </w:r>
      <w:r w:rsidRPr="005F5690">
        <w:rPr>
          <w:rFonts w:ascii="Arial" w:hAnsi="Arial" w:cs="Arial"/>
          <w:i/>
          <w:iCs/>
          <w:sz w:val="24"/>
          <w:szCs w:val="24"/>
        </w:rPr>
        <w:t>–</w:t>
      </w:r>
      <w:r w:rsidRPr="005F5690">
        <w:rPr>
          <w:rFonts w:ascii="Arial" w:hAnsi="Arial" w:cs="Arial"/>
          <w:i/>
          <w:iCs/>
          <w:spacing w:val="-1"/>
          <w:sz w:val="24"/>
          <w:szCs w:val="24"/>
        </w:rPr>
        <w:t xml:space="preserve"> </w:t>
      </w:r>
      <w:r w:rsidRPr="005F5690">
        <w:rPr>
          <w:rFonts w:ascii="Arial" w:hAnsi="Arial" w:cs="Arial"/>
          <w:i/>
          <w:iCs/>
          <w:sz w:val="24"/>
          <w:szCs w:val="24"/>
        </w:rPr>
        <w:t>Aeropuerto</w:t>
      </w:r>
      <w:r w:rsidRPr="005F5690">
        <w:rPr>
          <w:rFonts w:ascii="Arial" w:hAnsi="Arial" w:cs="Arial"/>
          <w:i/>
          <w:iCs/>
          <w:spacing w:val="-1"/>
          <w:sz w:val="24"/>
          <w:szCs w:val="24"/>
        </w:rPr>
        <w:t xml:space="preserve"> </w:t>
      </w:r>
      <w:r w:rsidRPr="005F5690">
        <w:rPr>
          <w:rFonts w:ascii="Arial" w:hAnsi="Arial" w:cs="Arial"/>
          <w:i/>
          <w:iCs/>
          <w:sz w:val="24"/>
          <w:szCs w:val="24"/>
        </w:rPr>
        <w:t>Rafael</w:t>
      </w:r>
      <w:r w:rsidRPr="005F5690">
        <w:rPr>
          <w:rFonts w:ascii="Arial" w:hAnsi="Arial" w:cs="Arial"/>
          <w:i/>
          <w:iCs/>
          <w:spacing w:val="-1"/>
          <w:sz w:val="24"/>
          <w:szCs w:val="24"/>
        </w:rPr>
        <w:t xml:space="preserve"> </w:t>
      </w:r>
      <w:r w:rsidRPr="005F5690">
        <w:rPr>
          <w:rFonts w:ascii="Arial" w:hAnsi="Arial" w:cs="Arial"/>
          <w:i/>
          <w:iCs/>
          <w:sz w:val="24"/>
          <w:szCs w:val="24"/>
        </w:rPr>
        <w:t>Núñez”.</w:t>
      </w:r>
    </w:p>
    <w:p w14:paraId="0D4BA9FF" w14:textId="77777777" w:rsidR="002B53C9" w:rsidRDefault="002B53C9" w:rsidP="005F5690">
      <w:pPr>
        <w:tabs>
          <w:tab w:val="left" w:pos="-567"/>
        </w:tabs>
        <w:spacing w:after="0"/>
        <w:ind w:left="-567" w:right="-516"/>
        <w:rPr>
          <w:rFonts w:ascii="Arial" w:eastAsia="Arial" w:hAnsi="Arial" w:cs="Arial"/>
          <w:sz w:val="24"/>
          <w:szCs w:val="24"/>
        </w:rPr>
      </w:pPr>
    </w:p>
    <w:p w14:paraId="71083FB8" w14:textId="49A7781C" w:rsidR="002B53C9" w:rsidRDefault="005F5690" w:rsidP="005F5690">
      <w:pPr>
        <w:tabs>
          <w:tab w:val="left" w:pos="-567"/>
        </w:tabs>
        <w:spacing w:after="0"/>
        <w:ind w:left="-567" w:right="-516"/>
        <w:rPr>
          <w:rFonts w:ascii="Arial" w:eastAsia="Arial" w:hAnsi="Arial" w:cs="Arial"/>
          <w:b/>
          <w:bCs/>
          <w:sz w:val="24"/>
          <w:szCs w:val="24"/>
        </w:rPr>
      </w:pPr>
      <w:r w:rsidRPr="00F30D39">
        <w:rPr>
          <w:rFonts w:ascii="Arial" w:eastAsia="Arial" w:hAnsi="Arial" w:cs="Arial"/>
          <w:b/>
          <w:bCs/>
          <w:sz w:val="24"/>
          <w:szCs w:val="24"/>
        </w:rPr>
        <w:t>RESPUESTA:</w:t>
      </w:r>
    </w:p>
    <w:p w14:paraId="69CE34FE" w14:textId="77777777" w:rsidR="001E43CD" w:rsidRDefault="001E43CD" w:rsidP="005F5690">
      <w:pPr>
        <w:tabs>
          <w:tab w:val="left" w:pos="-567"/>
        </w:tabs>
        <w:spacing w:after="0"/>
        <w:ind w:left="-567" w:right="-516"/>
        <w:rPr>
          <w:rFonts w:ascii="Arial" w:eastAsia="Arial" w:hAnsi="Arial" w:cs="Arial"/>
          <w:b/>
          <w:bCs/>
          <w:sz w:val="24"/>
          <w:szCs w:val="24"/>
        </w:rPr>
      </w:pPr>
    </w:p>
    <w:p w14:paraId="71824900" w14:textId="5C4175A1" w:rsidR="00480D2D" w:rsidRPr="00784DE8" w:rsidRDefault="001E43CD" w:rsidP="00480D2D">
      <w:pPr>
        <w:tabs>
          <w:tab w:val="left" w:pos="-567"/>
        </w:tabs>
        <w:spacing w:after="0"/>
        <w:ind w:left="-567" w:right="-516"/>
        <w:jc w:val="both"/>
        <w:rPr>
          <w:rFonts w:ascii="Arial" w:eastAsia="Arial" w:hAnsi="Arial" w:cs="Arial"/>
          <w:sz w:val="24"/>
          <w:szCs w:val="24"/>
        </w:rPr>
      </w:pPr>
      <w:r w:rsidRPr="00480D2D">
        <w:rPr>
          <w:rFonts w:ascii="Arial" w:eastAsia="Arial" w:hAnsi="Arial" w:cs="Arial"/>
          <w:sz w:val="24"/>
          <w:szCs w:val="24"/>
        </w:rPr>
        <w:t xml:space="preserve">Con relación a la presente observación se aclarará la obligación en los términos de condiciones. </w:t>
      </w:r>
      <w:r w:rsidR="00480D2D">
        <w:rPr>
          <w:rFonts w:ascii="Arial" w:eastAsia="Arial" w:hAnsi="Arial" w:cs="Arial"/>
          <w:sz w:val="24"/>
          <w:szCs w:val="24"/>
        </w:rPr>
        <w:t xml:space="preserve">Al respecto ver </w:t>
      </w:r>
      <w:r w:rsidR="00480D2D" w:rsidRPr="00C1535B">
        <w:rPr>
          <w:rFonts w:ascii="Arial" w:eastAsia="Arial" w:hAnsi="Arial" w:cs="Arial"/>
          <w:sz w:val="24"/>
          <w:szCs w:val="24"/>
        </w:rPr>
        <w:t>documento de modificaciones No. 1 a la Invitación Abierta No. 002 de 2024.</w:t>
      </w:r>
    </w:p>
    <w:p w14:paraId="52B4DD79" w14:textId="77777777" w:rsidR="002B53C9" w:rsidRDefault="002B53C9" w:rsidP="003B6698">
      <w:pPr>
        <w:tabs>
          <w:tab w:val="left" w:pos="-567"/>
        </w:tabs>
        <w:spacing w:after="0"/>
        <w:ind w:right="-516"/>
        <w:rPr>
          <w:rFonts w:ascii="Arial" w:eastAsia="Arial" w:hAnsi="Arial" w:cs="Arial"/>
          <w:sz w:val="24"/>
          <w:szCs w:val="24"/>
        </w:rPr>
      </w:pPr>
    </w:p>
    <w:p w14:paraId="640ADC98" w14:textId="4E80F772" w:rsidR="005F5690" w:rsidRPr="00951BA7" w:rsidRDefault="005F5690" w:rsidP="00951BA7">
      <w:pPr>
        <w:tabs>
          <w:tab w:val="left" w:pos="-567"/>
        </w:tabs>
        <w:spacing w:after="0"/>
        <w:ind w:left="-567" w:right="-516"/>
        <w:rPr>
          <w:rFonts w:ascii="Arial" w:eastAsia="Arial" w:hAnsi="Arial" w:cs="Arial"/>
          <w:b/>
          <w:bCs/>
          <w:sz w:val="24"/>
          <w:szCs w:val="24"/>
        </w:rPr>
      </w:pPr>
      <w:r w:rsidRPr="005F5690">
        <w:rPr>
          <w:rFonts w:ascii="Arial" w:eastAsia="Arial" w:hAnsi="Arial" w:cs="Arial"/>
          <w:b/>
          <w:bCs/>
          <w:sz w:val="24"/>
          <w:szCs w:val="24"/>
        </w:rPr>
        <w:t>OBSERVACIÓN No. 13</w:t>
      </w:r>
    </w:p>
    <w:p w14:paraId="7AF80F25" w14:textId="77777777" w:rsidR="005F5690" w:rsidRDefault="005F5690" w:rsidP="00E73680">
      <w:pPr>
        <w:tabs>
          <w:tab w:val="left" w:pos="-567"/>
        </w:tabs>
        <w:spacing w:after="0"/>
        <w:ind w:left="-567" w:right="-516"/>
        <w:jc w:val="center"/>
        <w:rPr>
          <w:rFonts w:ascii="Arial" w:eastAsia="Arial" w:hAnsi="Arial" w:cs="Arial"/>
          <w:sz w:val="24"/>
          <w:szCs w:val="24"/>
        </w:rPr>
      </w:pPr>
    </w:p>
    <w:p w14:paraId="416ED9C0" w14:textId="77777777" w:rsidR="00951BA7" w:rsidRPr="00951BA7" w:rsidRDefault="00951BA7" w:rsidP="00951BA7">
      <w:pPr>
        <w:tabs>
          <w:tab w:val="left" w:pos="-567"/>
        </w:tabs>
        <w:spacing w:after="0"/>
        <w:ind w:left="-567" w:right="-516"/>
        <w:jc w:val="both"/>
        <w:rPr>
          <w:rFonts w:ascii="Arial" w:eastAsia="Arial" w:hAnsi="Arial" w:cs="Arial"/>
          <w:sz w:val="24"/>
          <w:szCs w:val="24"/>
        </w:rPr>
      </w:pPr>
      <w:r w:rsidRPr="00951BA7">
        <w:rPr>
          <w:rFonts w:ascii="Arial" w:eastAsia="Arial" w:hAnsi="Arial" w:cs="Arial"/>
          <w:sz w:val="24"/>
          <w:szCs w:val="24"/>
        </w:rPr>
        <w:t>3.</w:t>
      </w:r>
      <w:r w:rsidRPr="00951BA7">
        <w:rPr>
          <w:rFonts w:ascii="Arial" w:eastAsia="Arial" w:hAnsi="Arial" w:cs="Arial"/>
          <w:sz w:val="24"/>
          <w:szCs w:val="24"/>
        </w:rPr>
        <w:tab/>
        <w:t>OBLIGACIONES ESPECIFICAS DEL CONTRATISTA</w:t>
      </w:r>
    </w:p>
    <w:p w14:paraId="6F7A70B1" w14:textId="01916961" w:rsidR="00951BA7" w:rsidRDefault="00951BA7" w:rsidP="00951BA7">
      <w:pPr>
        <w:tabs>
          <w:tab w:val="left" w:pos="-567"/>
        </w:tabs>
        <w:spacing w:after="0"/>
        <w:ind w:right="-516"/>
        <w:rPr>
          <w:rFonts w:ascii="Arial" w:eastAsia="Arial" w:hAnsi="Arial" w:cs="Arial"/>
          <w:sz w:val="24"/>
          <w:szCs w:val="24"/>
        </w:rPr>
      </w:pPr>
      <w:r>
        <w:rPr>
          <w:noProof/>
        </w:rPr>
        <w:lastRenderedPageBreak/>
        <w:drawing>
          <wp:anchor distT="0" distB="0" distL="0" distR="0" simplePos="0" relativeHeight="251681792" behindDoc="0" locked="0" layoutInCell="1" allowOverlap="1" wp14:anchorId="42846C34" wp14:editId="6D37E90C">
            <wp:simplePos x="0" y="0"/>
            <wp:positionH relativeFrom="page">
              <wp:posOffset>1079500</wp:posOffset>
            </wp:positionH>
            <wp:positionV relativeFrom="paragraph">
              <wp:posOffset>196215</wp:posOffset>
            </wp:positionV>
            <wp:extent cx="5515798" cy="445770"/>
            <wp:effectExtent l="0" t="0" r="0" b="0"/>
            <wp:wrapTopAndBottom/>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18" cstate="print"/>
                    <a:stretch>
                      <a:fillRect/>
                    </a:stretch>
                  </pic:blipFill>
                  <pic:spPr>
                    <a:xfrm>
                      <a:off x="0" y="0"/>
                      <a:ext cx="5515798" cy="445770"/>
                    </a:xfrm>
                    <a:prstGeom prst="rect">
                      <a:avLst/>
                    </a:prstGeom>
                  </pic:spPr>
                </pic:pic>
              </a:graphicData>
            </a:graphic>
          </wp:anchor>
        </w:drawing>
      </w:r>
    </w:p>
    <w:p w14:paraId="52FAFB8E" w14:textId="77777777" w:rsidR="00951BA7" w:rsidRDefault="00951BA7" w:rsidP="00951BA7">
      <w:pPr>
        <w:tabs>
          <w:tab w:val="left" w:pos="-567"/>
        </w:tabs>
        <w:spacing w:after="0"/>
        <w:ind w:left="-567" w:right="-516"/>
        <w:jc w:val="center"/>
        <w:rPr>
          <w:rFonts w:ascii="Arial" w:eastAsia="Arial" w:hAnsi="Arial" w:cs="Arial"/>
          <w:sz w:val="24"/>
          <w:szCs w:val="24"/>
        </w:rPr>
      </w:pPr>
    </w:p>
    <w:p w14:paraId="45026C0D" w14:textId="62C1FF09" w:rsidR="00951BA7" w:rsidRPr="00951BA7" w:rsidRDefault="00951BA7" w:rsidP="00951BA7">
      <w:pPr>
        <w:tabs>
          <w:tab w:val="left" w:pos="-567"/>
        </w:tabs>
        <w:spacing w:after="0"/>
        <w:ind w:left="-567" w:right="-516"/>
        <w:jc w:val="both"/>
        <w:rPr>
          <w:rFonts w:ascii="Arial" w:eastAsia="Arial" w:hAnsi="Arial" w:cs="Arial"/>
          <w:i/>
          <w:iCs/>
          <w:sz w:val="24"/>
          <w:szCs w:val="24"/>
        </w:rPr>
      </w:pPr>
      <w:r>
        <w:rPr>
          <w:rFonts w:ascii="Arial" w:eastAsia="Arial" w:hAnsi="Arial" w:cs="Arial"/>
          <w:i/>
          <w:iCs/>
          <w:sz w:val="24"/>
          <w:szCs w:val="24"/>
        </w:rPr>
        <w:t>“</w:t>
      </w:r>
      <w:r w:rsidRPr="00951BA7">
        <w:rPr>
          <w:rFonts w:ascii="Arial" w:eastAsia="Arial" w:hAnsi="Arial" w:cs="Arial"/>
          <w:b/>
          <w:bCs/>
          <w:i/>
          <w:iCs/>
          <w:sz w:val="24"/>
          <w:szCs w:val="24"/>
          <w:u w:val="single"/>
        </w:rPr>
        <w:t>Observación:</w:t>
      </w:r>
      <w:r w:rsidRPr="00951BA7">
        <w:rPr>
          <w:rFonts w:ascii="Arial" w:eastAsia="Arial" w:hAnsi="Arial" w:cs="Arial"/>
          <w:i/>
          <w:iCs/>
          <w:sz w:val="24"/>
          <w:szCs w:val="24"/>
        </w:rPr>
        <w:t xml:space="preserve"> Para el modelo de atención a través de la herramienta de autogestión es decir sin la intervención de un asesor, se entregará a la entidad usuario y contraseña para acceder a la Plataforma de autogestión para reservar y emitir los Tiquetes Aéreos, más no se entregará contraseña y usuario del </w:t>
      </w:r>
      <w:proofErr w:type="spellStart"/>
      <w:r w:rsidRPr="00951BA7">
        <w:rPr>
          <w:rFonts w:ascii="Arial" w:eastAsia="Arial" w:hAnsi="Arial" w:cs="Arial"/>
          <w:i/>
          <w:iCs/>
          <w:sz w:val="24"/>
          <w:szCs w:val="24"/>
        </w:rPr>
        <w:t>GDS</w:t>
      </w:r>
      <w:proofErr w:type="spellEnd"/>
      <w:r w:rsidRPr="00951BA7">
        <w:rPr>
          <w:rFonts w:ascii="Arial" w:eastAsia="Arial" w:hAnsi="Arial" w:cs="Arial"/>
          <w:i/>
          <w:iCs/>
          <w:sz w:val="24"/>
          <w:szCs w:val="24"/>
        </w:rPr>
        <w:t xml:space="preserve"> teniendo en cuenta que este se encuentra integrado en plataforma.</w:t>
      </w:r>
    </w:p>
    <w:p w14:paraId="08F81394" w14:textId="77777777" w:rsidR="00951BA7" w:rsidRPr="00951BA7" w:rsidRDefault="00951BA7" w:rsidP="00951BA7">
      <w:pPr>
        <w:tabs>
          <w:tab w:val="left" w:pos="-567"/>
        </w:tabs>
        <w:spacing w:after="0"/>
        <w:ind w:left="-567" w:right="-516"/>
        <w:jc w:val="both"/>
        <w:rPr>
          <w:rFonts w:ascii="Arial" w:eastAsia="Arial" w:hAnsi="Arial" w:cs="Arial"/>
          <w:i/>
          <w:iCs/>
          <w:sz w:val="24"/>
          <w:szCs w:val="24"/>
        </w:rPr>
      </w:pPr>
    </w:p>
    <w:p w14:paraId="1260916F" w14:textId="2EEBF951" w:rsidR="005F5690" w:rsidRDefault="00951BA7" w:rsidP="00951BA7">
      <w:pPr>
        <w:tabs>
          <w:tab w:val="left" w:pos="-567"/>
        </w:tabs>
        <w:spacing w:after="0"/>
        <w:ind w:left="-567" w:right="-516"/>
        <w:jc w:val="both"/>
        <w:rPr>
          <w:rFonts w:ascii="Arial" w:eastAsia="Arial" w:hAnsi="Arial" w:cs="Arial"/>
          <w:i/>
          <w:iCs/>
          <w:sz w:val="24"/>
          <w:szCs w:val="24"/>
        </w:rPr>
      </w:pPr>
      <w:r w:rsidRPr="00951BA7">
        <w:rPr>
          <w:rFonts w:ascii="Arial" w:eastAsia="Arial" w:hAnsi="Arial" w:cs="Arial"/>
          <w:i/>
          <w:iCs/>
          <w:sz w:val="24"/>
          <w:szCs w:val="24"/>
        </w:rPr>
        <w:t>La Agencia de Viajes brindará capacitación sobre funcionamiento del usuario para reservar y emitir los Tiquetes Aéreos a través de la herramienta de autogestión</w:t>
      </w:r>
      <w:r w:rsidR="00550377">
        <w:rPr>
          <w:rFonts w:ascii="Arial" w:eastAsia="Arial" w:hAnsi="Arial" w:cs="Arial"/>
          <w:i/>
          <w:iCs/>
          <w:sz w:val="24"/>
          <w:szCs w:val="24"/>
        </w:rPr>
        <w:t>”.</w:t>
      </w:r>
    </w:p>
    <w:p w14:paraId="7B9E7824" w14:textId="77777777" w:rsidR="00FE7F0E" w:rsidRDefault="00FE7F0E" w:rsidP="00951BA7">
      <w:pPr>
        <w:tabs>
          <w:tab w:val="left" w:pos="-567"/>
        </w:tabs>
        <w:spacing w:after="0"/>
        <w:ind w:left="-567" w:right="-516"/>
        <w:jc w:val="both"/>
        <w:rPr>
          <w:rFonts w:ascii="Arial" w:eastAsia="Arial" w:hAnsi="Arial" w:cs="Arial"/>
          <w:i/>
          <w:iCs/>
          <w:sz w:val="24"/>
          <w:szCs w:val="24"/>
        </w:rPr>
      </w:pPr>
    </w:p>
    <w:p w14:paraId="40C2F099" w14:textId="28F1DE04" w:rsidR="00FE7F0E" w:rsidRDefault="00FE7F0E" w:rsidP="00951BA7">
      <w:pP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 xml:space="preserve">RESPUESTA: </w:t>
      </w:r>
    </w:p>
    <w:p w14:paraId="43C6875A" w14:textId="77777777" w:rsidR="00FE7F0E" w:rsidRDefault="00FE7F0E" w:rsidP="00951BA7">
      <w:pPr>
        <w:tabs>
          <w:tab w:val="left" w:pos="-567"/>
        </w:tabs>
        <w:spacing w:after="0"/>
        <w:ind w:left="-567" w:right="-516"/>
        <w:jc w:val="both"/>
        <w:rPr>
          <w:rFonts w:ascii="Arial" w:eastAsia="Arial" w:hAnsi="Arial" w:cs="Arial"/>
          <w:b/>
          <w:bCs/>
          <w:sz w:val="24"/>
          <w:szCs w:val="24"/>
        </w:rPr>
      </w:pPr>
    </w:p>
    <w:p w14:paraId="5D1298A9" w14:textId="77777777" w:rsidR="003B6698" w:rsidRDefault="003B6698" w:rsidP="003B6698">
      <w:pPr>
        <w:tabs>
          <w:tab w:val="left" w:pos="-567"/>
        </w:tabs>
        <w:spacing w:after="0"/>
        <w:ind w:left="-567" w:right="-516"/>
        <w:jc w:val="both"/>
        <w:rPr>
          <w:rFonts w:ascii="Arial" w:hAnsi="Arial" w:cs="Arial"/>
          <w:bCs/>
          <w:sz w:val="24"/>
          <w:szCs w:val="24"/>
        </w:rPr>
      </w:pPr>
      <w:r w:rsidRPr="007D54EB">
        <w:rPr>
          <w:rFonts w:ascii="Arial" w:hAnsi="Arial" w:cs="Arial"/>
          <w:bCs/>
          <w:sz w:val="24"/>
          <w:szCs w:val="24"/>
        </w:rPr>
        <w:t>Frente a la presente observación aplica la respuesta ofrecida por COCREA a la observación No. 1</w:t>
      </w:r>
      <w:r>
        <w:rPr>
          <w:rFonts w:ascii="Arial" w:hAnsi="Arial" w:cs="Arial"/>
          <w:bCs/>
          <w:sz w:val="24"/>
          <w:szCs w:val="24"/>
        </w:rPr>
        <w:t xml:space="preserve">, reiterando que para la presente contratación no es posible considerar el modelo de atención </w:t>
      </w:r>
      <w:proofErr w:type="spellStart"/>
      <w:r>
        <w:rPr>
          <w:rFonts w:ascii="Arial" w:hAnsi="Arial" w:cs="Arial"/>
          <w:bCs/>
          <w:sz w:val="24"/>
          <w:szCs w:val="24"/>
        </w:rPr>
        <w:t>on</w:t>
      </w:r>
      <w:proofErr w:type="spellEnd"/>
      <w:r>
        <w:rPr>
          <w:rFonts w:ascii="Arial" w:hAnsi="Arial" w:cs="Arial"/>
          <w:bCs/>
          <w:sz w:val="24"/>
          <w:szCs w:val="24"/>
        </w:rPr>
        <w:t xml:space="preserve"> line como modelo de autogestión, por las razones expuestas. </w:t>
      </w:r>
    </w:p>
    <w:p w14:paraId="2D776815" w14:textId="77777777" w:rsidR="003B6698" w:rsidRDefault="003B6698" w:rsidP="003B6698">
      <w:pPr>
        <w:tabs>
          <w:tab w:val="left" w:pos="-567"/>
        </w:tabs>
        <w:spacing w:after="0"/>
        <w:ind w:left="-567" w:right="-516"/>
        <w:jc w:val="both"/>
        <w:rPr>
          <w:rFonts w:ascii="Arial" w:eastAsia="Arial" w:hAnsi="Arial" w:cs="Arial"/>
          <w:b/>
          <w:bCs/>
          <w:sz w:val="24"/>
          <w:szCs w:val="24"/>
        </w:rPr>
      </w:pPr>
    </w:p>
    <w:p w14:paraId="7AD30CC5" w14:textId="56B0DE00" w:rsidR="003B6698" w:rsidRDefault="003B6698" w:rsidP="003B6698">
      <w:pPr>
        <w:tabs>
          <w:tab w:val="left" w:pos="-567"/>
        </w:tabs>
        <w:spacing w:after="0"/>
        <w:ind w:left="-567" w:right="-516"/>
        <w:jc w:val="both"/>
        <w:rPr>
          <w:rFonts w:ascii="Arial" w:eastAsia="Arial" w:hAnsi="Arial" w:cs="Arial"/>
          <w:sz w:val="24"/>
          <w:szCs w:val="24"/>
        </w:rPr>
      </w:pPr>
      <w:r w:rsidRPr="003A2F75">
        <w:rPr>
          <w:rFonts w:ascii="Arial" w:eastAsia="Arial" w:hAnsi="Arial" w:cs="Arial"/>
          <w:sz w:val="24"/>
          <w:szCs w:val="24"/>
        </w:rPr>
        <w:t>En este sentido</w:t>
      </w:r>
      <w:r>
        <w:rPr>
          <w:rFonts w:ascii="Arial" w:eastAsia="Arial" w:hAnsi="Arial" w:cs="Arial"/>
          <w:sz w:val="24"/>
          <w:szCs w:val="24"/>
        </w:rPr>
        <w:t xml:space="preserve">, la observación no es procedente y se mantienen las condiciones de la plataforma exigidas en el Anexo Técnico de la Invitación Abierta No. 002 de 2024. </w:t>
      </w:r>
    </w:p>
    <w:p w14:paraId="1EDAA0E2" w14:textId="77777777" w:rsidR="003B6698" w:rsidRPr="003B6698" w:rsidRDefault="003B6698" w:rsidP="003B6698">
      <w:pPr>
        <w:tabs>
          <w:tab w:val="left" w:pos="-567"/>
        </w:tabs>
        <w:spacing w:after="0"/>
        <w:ind w:left="-567" w:right="-516"/>
        <w:jc w:val="both"/>
        <w:rPr>
          <w:rFonts w:ascii="Arial" w:eastAsia="Arial" w:hAnsi="Arial" w:cs="Arial"/>
          <w:sz w:val="24"/>
          <w:szCs w:val="24"/>
        </w:rPr>
      </w:pPr>
    </w:p>
    <w:p w14:paraId="5B867081" w14:textId="04AED85E" w:rsidR="00554F49" w:rsidRDefault="00554F49" w:rsidP="00554F49">
      <w:pPr>
        <w:tabs>
          <w:tab w:val="left" w:pos="-567"/>
        </w:tabs>
        <w:spacing w:after="0"/>
        <w:ind w:left="-567" w:right="-516"/>
        <w:rPr>
          <w:rFonts w:ascii="Arial" w:eastAsia="Arial" w:hAnsi="Arial" w:cs="Arial"/>
          <w:b/>
          <w:bCs/>
          <w:sz w:val="24"/>
          <w:szCs w:val="24"/>
        </w:rPr>
      </w:pPr>
      <w:r w:rsidRPr="005F5690">
        <w:rPr>
          <w:rFonts w:ascii="Arial" w:eastAsia="Arial" w:hAnsi="Arial" w:cs="Arial"/>
          <w:b/>
          <w:bCs/>
          <w:sz w:val="24"/>
          <w:szCs w:val="24"/>
        </w:rPr>
        <w:t>OBSERVACIÓN No. 1</w:t>
      </w:r>
      <w:r>
        <w:rPr>
          <w:rFonts w:ascii="Arial" w:eastAsia="Arial" w:hAnsi="Arial" w:cs="Arial"/>
          <w:b/>
          <w:bCs/>
          <w:sz w:val="24"/>
          <w:szCs w:val="24"/>
        </w:rPr>
        <w:t>4</w:t>
      </w:r>
    </w:p>
    <w:p w14:paraId="58CBA4EA" w14:textId="7BC636CB" w:rsidR="00554F49" w:rsidRDefault="00554F49" w:rsidP="00554F49">
      <w:pPr>
        <w:tabs>
          <w:tab w:val="left" w:pos="-567"/>
        </w:tabs>
        <w:spacing w:after="0"/>
        <w:ind w:left="-567" w:right="-516"/>
        <w:rPr>
          <w:rFonts w:ascii="Arial" w:eastAsia="Arial" w:hAnsi="Arial" w:cs="Arial"/>
          <w:b/>
          <w:bCs/>
          <w:sz w:val="24"/>
          <w:szCs w:val="24"/>
        </w:rPr>
      </w:pPr>
    </w:p>
    <w:p w14:paraId="35EA6816" w14:textId="58E5FE66" w:rsidR="00D02366" w:rsidRDefault="00D02366" w:rsidP="00D02366">
      <w:pPr>
        <w:pStyle w:val="Textoindependiente"/>
        <w:tabs>
          <w:tab w:val="left" w:pos="829"/>
        </w:tabs>
        <w:spacing w:before="1"/>
        <w:ind w:left="122"/>
      </w:pPr>
      <w:r w:rsidRPr="00D02366">
        <w:rPr>
          <w:i/>
          <w:iCs/>
          <w:noProof/>
        </w:rPr>
        <w:drawing>
          <wp:anchor distT="0" distB="0" distL="0" distR="0" simplePos="0" relativeHeight="251683840" behindDoc="0" locked="0" layoutInCell="1" allowOverlap="1" wp14:anchorId="35AC01C2" wp14:editId="57E3A9A5">
            <wp:simplePos x="0" y="0"/>
            <wp:positionH relativeFrom="page">
              <wp:posOffset>941070</wp:posOffset>
            </wp:positionH>
            <wp:positionV relativeFrom="paragraph">
              <wp:posOffset>335915</wp:posOffset>
            </wp:positionV>
            <wp:extent cx="5531868" cy="606742"/>
            <wp:effectExtent l="0" t="0" r="0" b="0"/>
            <wp:wrapTopAndBottom/>
            <wp:docPr id="4" name="image13.jpeg" descr="Interfaz de usuario gráfica, Texto,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19" cstate="print"/>
                    <a:stretch>
                      <a:fillRect/>
                    </a:stretch>
                  </pic:blipFill>
                  <pic:spPr>
                    <a:xfrm>
                      <a:off x="0" y="0"/>
                      <a:ext cx="5531868" cy="606742"/>
                    </a:xfrm>
                    <a:prstGeom prst="rect">
                      <a:avLst/>
                    </a:prstGeom>
                  </pic:spPr>
                </pic:pic>
              </a:graphicData>
            </a:graphic>
          </wp:anchor>
        </w:drawing>
      </w:r>
      <w:r>
        <w:t>3.</w:t>
      </w:r>
      <w:r>
        <w:tab/>
        <w:t>OBLIGACIONES</w:t>
      </w:r>
      <w:r>
        <w:rPr>
          <w:spacing w:val="-5"/>
        </w:rPr>
        <w:t xml:space="preserve"> </w:t>
      </w:r>
      <w:r>
        <w:t>ESPECIFICAS</w:t>
      </w:r>
      <w:r>
        <w:rPr>
          <w:spacing w:val="-2"/>
        </w:rPr>
        <w:t xml:space="preserve"> </w:t>
      </w:r>
      <w:r>
        <w:t>DEL</w:t>
      </w:r>
      <w:r>
        <w:rPr>
          <w:spacing w:val="-3"/>
        </w:rPr>
        <w:t xml:space="preserve"> </w:t>
      </w:r>
      <w:r>
        <w:t>CONTRATISTA</w:t>
      </w:r>
    </w:p>
    <w:p w14:paraId="526A09E5" w14:textId="291BC3DB" w:rsidR="00D02366" w:rsidRDefault="00D02366" w:rsidP="00D02366">
      <w:pPr>
        <w:pStyle w:val="Textoindependiente"/>
        <w:tabs>
          <w:tab w:val="left" w:pos="829"/>
        </w:tabs>
        <w:spacing w:before="1"/>
        <w:ind w:left="122"/>
      </w:pPr>
    </w:p>
    <w:p w14:paraId="76443B30" w14:textId="2B3EB690" w:rsidR="00D02366" w:rsidRPr="005A4FB8" w:rsidRDefault="00D02366" w:rsidP="00D02366">
      <w:pPr>
        <w:pStyle w:val="Textoindependiente"/>
        <w:tabs>
          <w:tab w:val="left" w:pos="829"/>
        </w:tabs>
        <w:spacing w:before="1"/>
        <w:ind w:left="-567" w:right="-516"/>
        <w:jc w:val="both"/>
        <w:rPr>
          <w:rFonts w:ascii="Arial" w:hAnsi="Arial" w:cs="Arial"/>
          <w:i/>
          <w:iCs/>
        </w:rPr>
      </w:pPr>
      <w:r w:rsidRPr="005A4FB8">
        <w:rPr>
          <w:rFonts w:ascii="Arial" w:hAnsi="Arial" w:cs="Arial"/>
          <w:b/>
          <w:i/>
          <w:iCs/>
          <w:sz w:val="22"/>
          <w:u w:val="single"/>
        </w:rPr>
        <w:t>“Observación</w:t>
      </w:r>
      <w:r w:rsidRPr="005A4FB8">
        <w:rPr>
          <w:rFonts w:ascii="Arial" w:hAnsi="Arial" w:cs="Arial"/>
          <w:i/>
          <w:iCs/>
          <w:sz w:val="22"/>
        </w:rPr>
        <w:t xml:space="preserve">: </w:t>
      </w:r>
      <w:r w:rsidRPr="005A4FB8">
        <w:rPr>
          <w:rFonts w:ascii="Arial" w:hAnsi="Arial" w:cs="Arial"/>
          <w:i/>
          <w:iCs/>
        </w:rPr>
        <w:t>Solicitamos respetuosamente a la entidad eliminar la solicitud resaltada en amarillo de</w:t>
      </w:r>
      <w:r w:rsidRPr="005A4FB8">
        <w:rPr>
          <w:rFonts w:ascii="Arial" w:hAnsi="Arial" w:cs="Arial"/>
          <w:i/>
          <w:iCs/>
          <w:spacing w:val="1"/>
        </w:rPr>
        <w:t xml:space="preserve"> </w:t>
      </w:r>
      <w:r w:rsidRPr="005A4FB8">
        <w:rPr>
          <w:rFonts w:ascii="Arial" w:hAnsi="Arial" w:cs="Arial"/>
          <w:i/>
          <w:iCs/>
        </w:rPr>
        <w:t>las obligaciones específicas del contratista en razón a que el termino de respuesta depende cada</w:t>
      </w:r>
      <w:r w:rsidRPr="005A4FB8">
        <w:rPr>
          <w:rFonts w:ascii="Arial" w:hAnsi="Arial" w:cs="Arial"/>
          <w:i/>
          <w:iCs/>
          <w:spacing w:val="1"/>
        </w:rPr>
        <w:t xml:space="preserve"> </w:t>
      </w:r>
      <w:r w:rsidRPr="005A4FB8">
        <w:rPr>
          <w:rFonts w:ascii="Arial" w:hAnsi="Arial" w:cs="Arial"/>
          <w:i/>
          <w:iCs/>
        </w:rPr>
        <w:t>aerolínea</w:t>
      </w:r>
      <w:r w:rsidRPr="005A4FB8">
        <w:rPr>
          <w:rFonts w:ascii="Arial" w:hAnsi="Arial" w:cs="Arial"/>
          <w:i/>
          <w:iCs/>
          <w:spacing w:val="-3"/>
        </w:rPr>
        <w:t xml:space="preserve"> </w:t>
      </w:r>
      <w:r w:rsidRPr="005A4FB8">
        <w:rPr>
          <w:rFonts w:ascii="Arial" w:hAnsi="Arial" w:cs="Arial"/>
          <w:i/>
          <w:iCs/>
        </w:rPr>
        <w:t>de</w:t>
      </w:r>
      <w:r w:rsidRPr="005A4FB8">
        <w:rPr>
          <w:rFonts w:ascii="Arial" w:hAnsi="Arial" w:cs="Arial"/>
          <w:i/>
          <w:iCs/>
          <w:spacing w:val="-2"/>
        </w:rPr>
        <w:t xml:space="preserve"> </w:t>
      </w:r>
      <w:r w:rsidRPr="005A4FB8">
        <w:rPr>
          <w:rFonts w:ascii="Arial" w:hAnsi="Arial" w:cs="Arial"/>
          <w:i/>
          <w:iCs/>
        </w:rPr>
        <w:t>acuerdo con</w:t>
      </w:r>
      <w:r w:rsidRPr="005A4FB8">
        <w:rPr>
          <w:rFonts w:ascii="Arial" w:hAnsi="Arial" w:cs="Arial"/>
          <w:i/>
          <w:iCs/>
          <w:spacing w:val="-1"/>
        </w:rPr>
        <w:t xml:space="preserve"> </w:t>
      </w:r>
      <w:r w:rsidRPr="005A4FB8">
        <w:rPr>
          <w:rFonts w:ascii="Arial" w:hAnsi="Arial" w:cs="Arial"/>
          <w:i/>
          <w:iCs/>
        </w:rPr>
        <w:t>condiciones</w:t>
      </w:r>
      <w:r w:rsidRPr="005A4FB8">
        <w:rPr>
          <w:rFonts w:ascii="Arial" w:hAnsi="Arial" w:cs="Arial"/>
          <w:i/>
          <w:iCs/>
          <w:spacing w:val="-1"/>
        </w:rPr>
        <w:t xml:space="preserve"> </w:t>
      </w:r>
      <w:r w:rsidRPr="005A4FB8">
        <w:rPr>
          <w:rFonts w:ascii="Arial" w:hAnsi="Arial" w:cs="Arial"/>
          <w:i/>
          <w:iCs/>
        </w:rPr>
        <w:t>y</w:t>
      </w:r>
      <w:r w:rsidRPr="005A4FB8">
        <w:rPr>
          <w:rFonts w:ascii="Arial" w:hAnsi="Arial" w:cs="Arial"/>
          <w:i/>
          <w:iCs/>
          <w:spacing w:val="-2"/>
        </w:rPr>
        <w:t xml:space="preserve"> </w:t>
      </w:r>
      <w:r w:rsidRPr="005A4FB8">
        <w:rPr>
          <w:rFonts w:ascii="Arial" w:hAnsi="Arial" w:cs="Arial"/>
          <w:i/>
          <w:iCs/>
        </w:rPr>
        <w:t>políticas</w:t>
      </w:r>
      <w:r w:rsidRPr="005A4FB8">
        <w:rPr>
          <w:rFonts w:ascii="Arial" w:hAnsi="Arial" w:cs="Arial"/>
          <w:i/>
          <w:iCs/>
          <w:spacing w:val="-3"/>
        </w:rPr>
        <w:t xml:space="preserve"> </w:t>
      </w:r>
      <w:r w:rsidRPr="005A4FB8">
        <w:rPr>
          <w:rFonts w:ascii="Arial" w:hAnsi="Arial" w:cs="Arial"/>
          <w:i/>
          <w:iCs/>
        </w:rPr>
        <w:t>de</w:t>
      </w:r>
      <w:r w:rsidRPr="005A4FB8">
        <w:rPr>
          <w:rFonts w:ascii="Arial" w:hAnsi="Arial" w:cs="Arial"/>
          <w:i/>
          <w:iCs/>
          <w:spacing w:val="-3"/>
        </w:rPr>
        <w:t xml:space="preserve"> </w:t>
      </w:r>
      <w:r w:rsidRPr="005A4FB8">
        <w:rPr>
          <w:rFonts w:ascii="Arial" w:hAnsi="Arial" w:cs="Arial"/>
          <w:i/>
          <w:iCs/>
        </w:rPr>
        <w:t>estas”.</w:t>
      </w:r>
    </w:p>
    <w:p w14:paraId="1CFF4BCB" w14:textId="77777777" w:rsidR="00D02366" w:rsidRDefault="00D02366" w:rsidP="00D02366">
      <w:pPr>
        <w:pStyle w:val="Textoindependiente"/>
        <w:tabs>
          <w:tab w:val="left" w:pos="829"/>
        </w:tabs>
        <w:spacing w:before="1"/>
        <w:ind w:left="-567" w:right="-516"/>
        <w:jc w:val="both"/>
        <w:rPr>
          <w:i/>
          <w:iCs/>
        </w:rPr>
      </w:pPr>
    </w:p>
    <w:p w14:paraId="13C3070A" w14:textId="06D83180" w:rsidR="00D02366" w:rsidRPr="003E4BE4" w:rsidRDefault="00D02366" w:rsidP="00D02366">
      <w:pPr>
        <w:pStyle w:val="Textoindependiente"/>
        <w:tabs>
          <w:tab w:val="left" w:pos="829"/>
        </w:tabs>
        <w:spacing w:before="1"/>
        <w:ind w:left="-567" w:right="-516"/>
        <w:jc w:val="both"/>
        <w:rPr>
          <w:rFonts w:ascii="Arial" w:hAnsi="Arial" w:cs="Arial"/>
          <w:b/>
          <w:bCs/>
        </w:rPr>
      </w:pPr>
      <w:r w:rsidRPr="003E4BE4">
        <w:rPr>
          <w:rFonts w:ascii="Arial" w:hAnsi="Arial" w:cs="Arial"/>
          <w:b/>
          <w:bCs/>
        </w:rPr>
        <w:t xml:space="preserve">RESPUESTA: </w:t>
      </w:r>
    </w:p>
    <w:p w14:paraId="39F09753" w14:textId="77777777" w:rsidR="00D02366" w:rsidRDefault="00D02366" w:rsidP="00D02366">
      <w:pPr>
        <w:pStyle w:val="Textoindependiente"/>
        <w:tabs>
          <w:tab w:val="left" w:pos="829"/>
        </w:tabs>
        <w:spacing w:before="1"/>
        <w:ind w:left="-567" w:right="-516"/>
        <w:jc w:val="both"/>
        <w:rPr>
          <w:b/>
          <w:bCs/>
        </w:rPr>
      </w:pPr>
    </w:p>
    <w:p w14:paraId="7B065C8C" w14:textId="3C045F9A" w:rsidR="003E4BE4" w:rsidRPr="00170042" w:rsidRDefault="00170042" w:rsidP="00D02366">
      <w:pPr>
        <w:pStyle w:val="Textoindependiente"/>
        <w:tabs>
          <w:tab w:val="left" w:pos="829"/>
        </w:tabs>
        <w:spacing w:before="1"/>
        <w:ind w:left="-567" w:right="-516"/>
        <w:jc w:val="both"/>
        <w:rPr>
          <w:rFonts w:ascii="Arial" w:hAnsi="Arial" w:cs="Arial"/>
        </w:rPr>
      </w:pPr>
      <w:r w:rsidRPr="00170042">
        <w:rPr>
          <w:rFonts w:ascii="Arial" w:hAnsi="Arial" w:cs="Arial"/>
        </w:rPr>
        <w:t xml:space="preserve">Revisados otros procesos y de acuerdo con la experiencia de la Corporación, se considera que el plazo estimado es prudencial y en este sentido se mantiene. </w:t>
      </w:r>
    </w:p>
    <w:p w14:paraId="6EA22D6C" w14:textId="77777777" w:rsidR="003E4BE4" w:rsidRDefault="003E4BE4" w:rsidP="00D02366">
      <w:pPr>
        <w:pStyle w:val="Textoindependiente"/>
        <w:tabs>
          <w:tab w:val="left" w:pos="829"/>
        </w:tabs>
        <w:spacing w:before="1"/>
        <w:ind w:left="-567" w:right="-516"/>
        <w:jc w:val="both"/>
        <w:rPr>
          <w:b/>
          <w:bCs/>
        </w:rPr>
      </w:pPr>
    </w:p>
    <w:p w14:paraId="525229B1" w14:textId="77777777" w:rsidR="00F069A8" w:rsidRDefault="001C06FA" w:rsidP="00F069A8">
      <w:pPr>
        <w:tabs>
          <w:tab w:val="left" w:pos="-567"/>
        </w:tabs>
        <w:spacing w:after="0"/>
        <w:ind w:left="-567" w:right="-516"/>
        <w:rPr>
          <w:rFonts w:ascii="Arial" w:eastAsia="Arial" w:hAnsi="Arial" w:cs="Arial"/>
          <w:b/>
          <w:bCs/>
          <w:sz w:val="24"/>
          <w:szCs w:val="24"/>
        </w:rPr>
      </w:pPr>
      <w:r w:rsidRPr="005F5690">
        <w:rPr>
          <w:rFonts w:ascii="Arial" w:eastAsia="Arial" w:hAnsi="Arial" w:cs="Arial"/>
          <w:b/>
          <w:bCs/>
          <w:sz w:val="24"/>
          <w:szCs w:val="24"/>
        </w:rPr>
        <w:t>OBSERVACIÓN No. 1</w:t>
      </w:r>
      <w:r>
        <w:rPr>
          <w:rFonts w:ascii="Arial" w:eastAsia="Arial" w:hAnsi="Arial" w:cs="Arial"/>
          <w:b/>
          <w:bCs/>
          <w:sz w:val="24"/>
          <w:szCs w:val="24"/>
        </w:rPr>
        <w:t>5</w:t>
      </w:r>
    </w:p>
    <w:p w14:paraId="357244B4" w14:textId="77777777" w:rsidR="00F069A8" w:rsidRDefault="00F069A8" w:rsidP="00F069A8">
      <w:pPr>
        <w:tabs>
          <w:tab w:val="left" w:pos="-567"/>
        </w:tabs>
        <w:spacing w:after="0"/>
        <w:ind w:left="-567" w:right="-516"/>
        <w:rPr>
          <w:rFonts w:ascii="Arial" w:eastAsia="Arial" w:hAnsi="Arial" w:cs="Arial"/>
          <w:b/>
          <w:bCs/>
          <w:sz w:val="24"/>
          <w:szCs w:val="24"/>
        </w:rPr>
      </w:pPr>
    </w:p>
    <w:p w14:paraId="4821BC61" w14:textId="6E3B7FC2" w:rsidR="00F069A8" w:rsidRPr="00F069A8" w:rsidRDefault="00F069A8" w:rsidP="00F069A8">
      <w:pPr>
        <w:tabs>
          <w:tab w:val="left" w:pos="-567"/>
        </w:tabs>
        <w:spacing w:after="0"/>
        <w:ind w:left="-567" w:right="-516"/>
        <w:rPr>
          <w:rFonts w:ascii="Arial" w:hAnsi="Arial" w:cs="Arial"/>
          <w:b/>
          <w:i/>
          <w:iCs/>
          <w:sz w:val="24"/>
          <w:szCs w:val="24"/>
          <w:u w:val="single"/>
        </w:rPr>
      </w:pPr>
      <w:r w:rsidRPr="00F069A8">
        <w:rPr>
          <w:rFonts w:ascii="Arial" w:hAnsi="Arial" w:cs="Arial"/>
          <w:b/>
          <w:i/>
          <w:iCs/>
          <w:sz w:val="24"/>
          <w:szCs w:val="24"/>
          <w:u w:val="single"/>
        </w:rPr>
        <w:t>“Observación:</w:t>
      </w:r>
      <w:r w:rsidRPr="00F069A8">
        <w:rPr>
          <w:rFonts w:ascii="Arial" w:hAnsi="Arial" w:cs="Arial"/>
          <w:b/>
          <w:i/>
          <w:iCs/>
          <w:spacing w:val="-4"/>
          <w:sz w:val="24"/>
          <w:szCs w:val="24"/>
          <w:u w:val="single"/>
        </w:rPr>
        <w:t xml:space="preserve"> </w:t>
      </w:r>
      <w:r w:rsidRPr="00F069A8">
        <w:rPr>
          <w:rFonts w:ascii="Arial" w:hAnsi="Arial" w:cs="Arial"/>
          <w:b/>
          <w:i/>
          <w:iCs/>
          <w:sz w:val="24"/>
          <w:szCs w:val="24"/>
          <w:u w:val="single"/>
        </w:rPr>
        <w:t>Solicitud</w:t>
      </w:r>
      <w:r w:rsidRPr="00F069A8">
        <w:rPr>
          <w:rFonts w:ascii="Arial" w:hAnsi="Arial" w:cs="Arial"/>
          <w:b/>
          <w:i/>
          <w:iCs/>
          <w:spacing w:val="-4"/>
          <w:sz w:val="24"/>
          <w:szCs w:val="24"/>
          <w:u w:val="single"/>
        </w:rPr>
        <w:t xml:space="preserve"> </w:t>
      </w:r>
      <w:r w:rsidRPr="00F069A8">
        <w:rPr>
          <w:rFonts w:ascii="Arial" w:hAnsi="Arial" w:cs="Arial"/>
          <w:b/>
          <w:i/>
          <w:iCs/>
          <w:sz w:val="24"/>
          <w:szCs w:val="24"/>
          <w:u w:val="single"/>
        </w:rPr>
        <w:t>Ampliación</w:t>
      </w:r>
      <w:r w:rsidRPr="00F069A8">
        <w:rPr>
          <w:rFonts w:ascii="Arial" w:hAnsi="Arial" w:cs="Arial"/>
          <w:b/>
          <w:i/>
          <w:iCs/>
          <w:spacing w:val="-4"/>
          <w:sz w:val="24"/>
          <w:szCs w:val="24"/>
          <w:u w:val="single"/>
        </w:rPr>
        <w:t xml:space="preserve"> </w:t>
      </w:r>
      <w:r w:rsidRPr="00F069A8">
        <w:rPr>
          <w:rFonts w:ascii="Arial" w:hAnsi="Arial" w:cs="Arial"/>
          <w:b/>
          <w:i/>
          <w:iCs/>
          <w:sz w:val="24"/>
          <w:szCs w:val="24"/>
          <w:u w:val="single"/>
        </w:rPr>
        <w:t>de</w:t>
      </w:r>
      <w:r w:rsidRPr="00F069A8">
        <w:rPr>
          <w:rFonts w:ascii="Arial" w:hAnsi="Arial" w:cs="Arial"/>
          <w:b/>
          <w:i/>
          <w:iCs/>
          <w:spacing w:val="-2"/>
          <w:sz w:val="24"/>
          <w:szCs w:val="24"/>
          <w:u w:val="single"/>
        </w:rPr>
        <w:t xml:space="preserve"> </w:t>
      </w:r>
      <w:r w:rsidRPr="00F069A8">
        <w:rPr>
          <w:rFonts w:ascii="Arial" w:hAnsi="Arial" w:cs="Arial"/>
          <w:b/>
          <w:i/>
          <w:iCs/>
          <w:sz w:val="24"/>
          <w:szCs w:val="24"/>
          <w:u w:val="single"/>
        </w:rPr>
        <w:t>plazo</w:t>
      </w:r>
    </w:p>
    <w:p w14:paraId="552B0AD9" w14:textId="77777777" w:rsidR="00F069A8" w:rsidRPr="00F069A8" w:rsidRDefault="00F069A8" w:rsidP="00F069A8">
      <w:pPr>
        <w:tabs>
          <w:tab w:val="left" w:pos="-567"/>
        </w:tabs>
        <w:spacing w:after="0"/>
        <w:ind w:left="-567" w:right="-516"/>
        <w:rPr>
          <w:rFonts w:ascii="Arial" w:hAnsi="Arial" w:cs="Arial"/>
          <w:b/>
          <w:i/>
          <w:iCs/>
          <w:sz w:val="24"/>
          <w:szCs w:val="24"/>
          <w:u w:val="single"/>
        </w:rPr>
      </w:pPr>
    </w:p>
    <w:p w14:paraId="35887106" w14:textId="5D192159" w:rsidR="00F069A8" w:rsidRPr="00F069A8" w:rsidRDefault="00F069A8" w:rsidP="00F069A8">
      <w:pPr>
        <w:tabs>
          <w:tab w:val="left" w:pos="-567"/>
        </w:tabs>
        <w:spacing w:after="0"/>
        <w:ind w:left="-567" w:right="-516"/>
        <w:jc w:val="both"/>
        <w:rPr>
          <w:rFonts w:ascii="Arial" w:eastAsia="Arial" w:hAnsi="Arial" w:cs="Arial"/>
          <w:b/>
          <w:bCs/>
          <w:i/>
          <w:iCs/>
          <w:sz w:val="24"/>
          <w:szCs w:val="24"/>
        </w:rPr>
      </w:pPr>
      <w:r w:rsidRPr="00F069A8">
        <w:rPr>
          <w:rFonts w:ascii="Arial" w:hAnsi="Arial" w:cs="Arial"/>
          <w:i/>
          <w:iCs/>
          <w:sz w:val="24"/>
          <w:szCs w:val="24"/>
        </w:rPr>
        <w:t>Agradecemos a</w:t>
      </w:r>
      <w:r w:rsidRPr="00F069A8">
        <w:rPr>
          <w:rFonts w:ascii="Arial" w:hAnsi="Arial" w:cs="Arial"/>
          <w:i/>
          <w:iCs/>
          <w:spacing w:val="1"/>
          <w:sz w:val="24"/>
          <w:szCs w:val="24"/>
        </w:rPr>
        <w:t xml:space="preserve"> </w:t>
      </w:r>
      <w:r w:rsidRPr="00F069A8">
        <w:rPr>
          <w:rFonts w:ascii="Arial" w:hAnsi="Arial" w:cs="Arial"/>
          <w:i/>
          <w:iCs/>
          <w:sz w:val="24"/>
          <w:szCs w:val="24"/>
        </w:rPr>
        <w:t>la</w:t>
      </w:r>
      <w:r w:rsidRPr="00F069A8">
        <w:rPr>
          <w:rFonts w:ascii="Arial" w:hAnsi="Arial" w:cs="Arial"/>
          <w:i/>
          <w:iCs/>
          <w:spacing w:val="1"/>
          <w:sz w:val="24"/>
          <w:szCs w:val="24"/>
        </w:rPr>
        <w:t xml:space="preserve"> </w:t>
      </w:r>
      <w:r w:rsidRPr="00F069A8">
        <w:rPr>
          <w:rFonts w:ascii="Arial" w:hAnsi="Arial" w:cs="Arial"/>
          <w:i/>
          <w:iCs/>
          <w:sz w:val="24"/>
          <w:szCs w:val="24"/>
        </w:rPr>
        <w:t>empresa</w:t>
      </w:r>
      <w:r w:rsidRPr="00F069A8">
        <w:rPr>
          <w:rFonts w:ascii="Arial" w:hAnsi="Arial" w:cs="Arial"/>
          <w:i/>
          <w:iCs/>
          <w:spacing w:val="1"/>
          <w:sz w:val="24"/>
          <w:szCs w:val="24"/>
        </w:rPr>
        <w:t xml:space="preserve"> </w:t>
      </w:r>
      <w:r w:rsidRPr="00F069A8">
        <w:rPr>
          <w:rFonts w:ascii="Arial" w:hAnsi="Arial" w:cs="Arial"/>
          <w:i/>
          <w:iCs/>
          <w:sz w:val="24"/>
          <w:szCs w:val="24"/>
        </w:rPr>
        <w:t>ampliar</w:t>
      </w:r>
      <w:r w:rsidRPr="00F069A8">
        <w:rPr>
          <w:rFonts w:ascii="Arial" w:hAnsi="Arial" w:cs="Arial"/>
          <w:i/>
          <w:iCs/>
          <w:spacing w:val="1"/>
          <w:sz w:val="24"/>
          <w:szCs w:val="24"/>
        </w:rPr>
        <w:t xml:space="preserve"> </w:t>
      </w:r>
      <w:r w:rsidRPr="00F069A8">
        <w:rPr>
          <w:rFonts w:ascii="Arial" w:hAnsi="Arial" w:cs="Arial"/>
          <w:i/>
          <w:iCs/>
          <w:sz w:val="24"/>
          <w:szCs w:val="24"/>
        </w:rPr>
        <w:t>las</w:t>
      </w:r>
      <w:r w:rsidRPr="00F069A8">
        <w:rPr>
          <w:rFonts w:ascii="Arial" w:hAnsi="Arial" w:cs="Arial"/>
          <w:i/>
          <w:iCs/>
          <w:spacing w:val="1"/>
          <w:sz w:val="24"/>
          <w:szCs w:val="24"/>
        </w:rPr>
        <w:t xml:space="preserve"> </w:t>
      </w:r>
      <w:r w:rsidRPr="00F069A8">
        <w:rPr>
          <w:rFonts w:ascii="Arial" w:hAnsi="Arial" w:cs="Arial"/>
          <w:i/>
          <w:iCs/>
          <w:sz w:val="24"/>
          <w:szCs w:val="24"/>
        </w:rPr>
        <w:t>fechas establecidas</w:t>
      </w:r>
      <w:r w:rsidRPr="00F069A8">
        <w:rPr>
          <w:rFonts w:ascii="Arial" w:hAnsi="Arial" w:cs="Arial"/>
          <w:i/>
          <w:iCs/>
          <w:spacing w:val="1"/>
          <w:sz w:val="24"/>
          <w:szCs w:val="24"/>
        </w:rPr>
        <w:t xml:space="preserve"> </w:t>
      </w:r>
      <w:r w:rsidRPr="00F069A8">
        <w:rPr>
          <w:rFonts w:ascii="Arial" w:hAnsi="Arial" w:cs="Arial"/>
          <w:i/>
          <w:iCs/>
          <w:sz w:val="24"/>
          <w:szCs w:val="24"/>
        </w:rPr>
        <w:t>en el</w:t>
      </w:r>
      <w:r w:rsidRPr="00F069A8">
        <w:rPr>
          <w:rFonts w:ascii="Arial" w:hAnsi="Arial" w:cs="Arial"/>
          <w:i/>
          <w:iCs/>
          <w:spacing w:val="1"/>
          <w:sz w:val="24"/>
          <w:szCs w:val="24"/>
        </w:rPr>
        <w:t xml:space="preserve"> </w:t>
      </w:r>
      <w:r w:rsidRPr="00F069A8">
        <w:rPr>
          <w:rFonts w:ascii="Arial" w:hAnsi="Arial" w:cs="Arial"/>
          <w:i/>
          <w:iCs/>
          <w:sz w:val="24"/>
          <w:szCs w:val="24"/>
        </w:rPr>
        <w:t>cronograma</w:t>
      </w:r>
      <w:r w:rsidRPr="00F069A8">
        <w:rPr>
          <w:rFonts w:ascii="Arial" w:hAnsi="Arial" w:cs="Arial"/>
          <w:i/>
          <w:iCs/>
          <w:spacing w:val="1"/>
          <w:sz w:val="24"/>
          <w:szCs w:val="24"/>
        </w:rPr>
        <w:t xml:space="preserve"> </w:t>
      </w:r>
      <w:r w:rsidRPr="00F069A8">
        <w:rPr>
          <w:rFonts w:ascii="Arial" w:hAnsi="Arial" w:cs="Arial"/>
          <w:i/>
          <w:iCs/>
          <w:sz w:val="24"/>
          <w:szCs w:val="24"/>
        </w:rPr>
        <w:t>del proceso</w:t>
      </w:r>
      <w:r w:rsidRPr="00F069A8">
        <w:rPr>
          <w:rFonts w:ascii="Arial" w:hAnsi="Arial" w:cs="Arial"/>
          <w:i/>
          <w:iCs/>
          <w:spacing w:val="1"/>
          <w:sz w:val="24"/>
          <w:szCs w:val="24"/>
        </w:rPr>
        <w:t xml:space="preserve"> </w:t>
      </w:r>
      <w:r w:rsidRPr="00F069A8">
        <w:rPr>
          <w:rFonts w:ascii="Arial" w:hAnsi="Arial" w:cs="Arial"/>
          <w:i/>
          <w:iCs/>
          <w:sz w:val="24"/>
          <w:szCs w:val="24"/>
        </w:rPr>
        <w:t>en</w:t>
      </w:r>
      <w:r w:rsidRPr="00F069A8">
        <w:rPr>
          <w:rFonts w:ascii="Arial" w:hAnsi="Arial" w:cs="Arial"/>
          <w:i/>
          <w:iCs/>
          <w:spacing w:val="1"/>
          <w:sz w:val="24"/>
          <w:szCs w:val="24"/>
        </w:rPr>
        <w:t xml:space="preserve"> </w:t>
      </w:r>
      <w:r w:rsidRPr="00F069A8">
        <w:rPr>
          <w:rFonts w:ascii="Arial" w:hAnsi="Arial" w:cs="Arial"/>
          <w:i/>
          <w:iCs/>
          <w:sz w:val="24"/>
          <w:szCs w:val="24"/>
        </w:rPr>
        <w:t>referencia, para los pliegos asociados a la invitación 002 de 2024 suministro de tiques, actualmente</w:t>
      </w:r>
      <w:r w:rsidRPr="00F069A8">
        <w:rPr>
          <w:rFonts w:ascii="Arial" w:hAnsi="Arial" w:cs="Arial"/>
          <w:i/>
          <w:iCs/>
          <w:spacing w:val="1"/>
          <w:sz w:val="24"/>
          <w:szCs w:val="24"/>
        </w:rPr>
        <w:t xml:space="preserve"> </w:t>
      </w:r>
      <w:r w:rsidRPr="00F069A8">
        <w:rPr>
          <w:rFonts w:ascii="Arial" w:hAnsi="Arial" w:cs="Arial"/>
          <w:i/>
          <w:iCs/>
          <w:sz w:val="24"/>
          <w:szCs w:val="24"/>
        </w:rPr>
        <w:t>con</w:t>
      </w:r>
      <w:r w:rsidRPr="00F069A8">
        <w:rPr>
          <w:rFonts w:ascii="Arial" w:hAnsi="Arial" w:cs="Arial"/>
          <w:i/>
          <w:iCs/>
          <w:spacing w:val="-9"/>
          <w:sz w:val="24"/>
          <w:szCs w:val="24"/>
        </w:rPr>
        <w:t xml:space="preserve"> </w:t>
      </w:r>
      <w:r w:rsidRPr="00F069A8">
        <w:rPr>
          <w:rFonts w:ascii="Arial" w:hAnsi="Arial" w:cs="Arial"/>
          <w:i/>
          <w:iCs/>
          <w:sz w:val="24"/>
          <w:szCs w:val="24"/>
        </w:rPr>
        <w:t>fecha</w:t>
      </w:r>
      <w:r w:rsidRPr="00F069A8">
        <w:rPr>
          <w:rFonts w:ascii="Arial" w:hAnsi="Arial" w:cs="Arial"/>
          <w:i/>
          <w:iCs/>
          <w:spacing w:val="-6"/>
          <w:sz w:val="24"/>
          <w:szCs w:val="24"/>
        </w:rPr>
        <w:t xml:space="preserve"> </w:t>
      </w:r>
      <w:r w:rsidRPr="00F069A8">
        <w:rPr>
          <w:rFonts w:ascii="Arial" w:hAnsi="Arial" w:cs="Arial"/>
          <w:i/>
          <w:iCs/>
          <w:sz w:val="24"/>
          <w:szCs w:val="24"/>
        </w:rPr>
        <w:t>límite</w:t>
      </w:r>
      <w:r w:rsidRPr="00F069A8">
        <w:rPr>
          <w:rFonts w:ascii="Arial" w:hAnsi="Arial" w:cs="Arial"/>
          <w:i/>
          <w:iCs/>
          <w:spacing w:val="-8"/>
          <w:sz w:val="24"/>
          <w:szCs w:val="24"/>
        </w:rPr>
        <w:t xml:space="preserve"> </w:t>
      </w:r>
      <w:r w:rsidRPr="00F069A8">
        <w:rPr>
          <w:rFonts w:ascii="Arial" w:hAnsi="Arial" w:cs="Arial"/>
          <w:i/>
          <w:iCs/>
          <w:sz w:val="24"/>
          <w:szCs w:val="24"/>
        </w:rPr>
        <w:t>de</w:t>
      </w:r>
      <w:r w:rsidRPr="00F069A8">
        <w:rPr>
          <w:rFonts w:ascii="Arial" w:hAnsi="Arial" w:cs="Arial"/>
          <w:i/>
          <w:iCs/>
          <w:spacing w:val="-9"/>
          <w:sz w:val="24"/>
          <w:szCs w:val="24"/>
        </w:rPr>
        <w:t xml:space="preserve"> </w:t>
      </w:r>
      <w:r w:rsidRPr="00F069A8">
        <w:rPr>
          <w:rFonts w:ascii="Arial" w:hAnsi="Arial" w:cs="Arial"/>
          <w:i/>
          <w:iCs/>
          <w:sz w:val="24"/>
          <w:szCs w:val="24"/>
        </w:rPr>
        <w:t>entrega</w:t>
      </w:r>
      <w:r w:rsidRPr="00F069A8">
        <w:rPr>
          <w:rFonts w:ascii="Arial" w:hAnsi="Arial" w:cs="Arial"/>
          <w:i/>
          <w:iCs/>
          <w:spacing w:val="-11"/>
          <w:sz w:val="24"/>
          <w:szCs w:val="24"/>
        </w:rPr>
        <w:t xml:space="preserve"> </w:t>
      </w:r>
      <w:r w:rsidRPr="00F069A8">
        <w:rPr>
          <w:rFonts w:ascii="Arial" w:hAnsi="Arial" w:cs="Arial"/>
          <w:i/>
          <w:iCs/>
          <w:sz w:val="24"/>
          <w:szCs w:val="24"/>
        </w:rPr>
        <w:t>de</w:t>
      </w:r>
      <w:r w:rsidRPr="00F069A8">
        <w:rPr>
          <w:rFonts w:ascii="Arial" w:hAnsi="Arial" w:cs="Arial"/>
          <w:i/>
          <w:iCs/>
          <w:spacing w:val="-8"/>
          <w:sz w:val="24"/>
          <w:szCs w:val="24"/>
        </w:rPr>
        <w:t xml:space="preserve"> </w:t>
      </w:r>
      <w:r w:rsidRPr="00F069A8">
        <w:rPr>
          <w:rFonts w:ascii="Arial" w:hAnsi="Arial" w:cs="Arial"/>
          <w:i/>
          <w:iCs/>
          <w:sz w:val="24"/>
          <w:szCs w:val="24"/>
        </w:rPr>
        <w:t>preguntas</w:t>
      </w:r>
      <w:r w:rsidRPr="00F069A8">
        <w:rPr>
          <w:rFonts w:ascii="Arial" w:hAnsi="Arial" w:cs="Arial"/>
          <w:i/>
          <w:iCs/>
          <w:spacing w:val="-9"/>
          <w:sz w:val="24"/>
          <w:szCs w:val="24"/>
        </w:rPr>
        <w:t xml:space="preserve"> </w:t>
      </w:r>
      <w:r w:rsidRPr="00F069A8">
        <w:rPr>
          <w:rFonts w:ascii="Arial" w:hAnsi="Arial" w:cs="Arial"/>
          <w:i/>
          <w:iCs/>
          <w:sz w:val="24"/>
          <w:szCs w:val="24"/>
        </w:rPr>
        <w:t>el</w:t>
      </w:r>
      <w:r w:rsidRPr="00F069A8">
        <w:rPr>
          <w:rFonts w:ascii="Arial" w:hAnsi="Arial" w:cs="Arial"/>
          <w:i/>
          <w:iCs/>
          <w:spacing w:val="-7"/>
          <w:sz w:val="24"/>
          <w:szCs w:val="24"/>
        </w:rPr>
        <w:t xml:space="preserve"> </w:t>
      </w:r>
      <w:r w:rsidRPr="00F069A8">
        <w:rPr>
          <w:rFonts w:ascii="Arial" w:hAnsi="Arial" w:cs="Arial"/>
          <w:i/>
          <w:iCs/>
          <w:sz w:val="24"/>
          <w:szCs w:val="24"/>
        </w:rPr>
        <w:t>día</w:t>
      </w:r>
      <w:r w:rsidRPr="00F069A8">
        <w:rPr>
          <w:rFonts w:ascii="Arial" w:hAnsi="Arial" w:cs="Arial"/>
          <w:i/>
          <w:iCs/>
          <w:spacing w:val="-9"/>
          <w:sz w:val="24"/>
          <w:szCs w:val="24"/>
        </w:rPr>
        <w:t xml:space="preserve"> </w:t>
      </w:r>
      <w:r w:rsidRPr="00F069A8">
        <w:rPr>
          <w:rFonts w:ascii="Arial" w:hAnsi="Arial" w:cs="Arial"/>
          <w:i/>
          <w:iCs/>
          <w:sz w:val="24"/>
          <w:szCs w:val="24"/>
        </w:rPr>
        <w:t>02</w:t>
      </w:r>
      <w:r w:rsidRPr="00F069A8">
        <w:rPr>
          <w:rFonts w:ascii="Arial" w:hAnsi="Arial" w:cs="Arial"/>
          <w:i/>
          <w:iCs/>
          <w:spacing w:val="-8"/>
          <w:sz w:val="24"/>
          <w:szCs w:val="24"/>
        </w:rPr>
        <w:t xml:space="preserve"> </w:t>
      </w:r>
      <w:r w:rsidRPr="00F069A8">
        <w:rPr>
          <w:rFonts w:ascii="Arial" w:hAnsi="Arial" w:cs="Arial"/>
          <w:i/>
          <w:iCs/>
          <w:sz w:val="24"/>
          <w:szCs w:val="24"/>
        </w:rPr>
        <w:t>de</w:t>
      </w:r>
      <w:r w:rsidRPr="00F069A8">
        <w:rPr>
          <w:rFonts w:ascii="Arial" w:hAnsi="Arial" w:cs="Arial"/>
          <w:i/>
          <w:iCs/>
          <w:spacing w:val="-6"/>
          <w:sz w:val="24"/>
          <w:szCs w:val="24"/>
        </w:rPr>
        <w:t xml:space="preserve"> </w:t>
      </w:r>
      <w:r w:rsidRPr="00F069A8">
        <w:rPr>
          <w:rFonts w:ascii="Arial" w:hAnsi="Arial" w:cs="Arial"/>
          <w:i/>
          <w:iCs/>
          <w:sz w:val="24"/>
          <w:szCs w:val="24"/>
        </w:rPr>
        <w:t>agosto</w:t>
      </w:r>
      <w:r w:rsidRPr="00F069A8">
        <w:rPr>
          <w:rFonts w:ascii="Arial" w:hAnsi="Arial" w:cs="Arial"/>
          <w:i/>
          <w:iCs/>
          <w:spacing w:val="-7"/>
          <w:sz w:val="24"/>
          <w:szCs w:val="24"/>
        </w:rPr>
        <w:t xml:space="preserve"> </w:t>
      </w:r>
      <w:r w:rsidRPr="00F069A8">
        <w:rPr>
          <w:rFonts w:ascii="Arial" w:hAnsi="Arial" w:cs="Arial"/>
          <w:i/>
          <w:iCs/>
          <w:sz w:val="24"/>
          <w:szCs w:val="24"/>
        </w:rPr>
        <w:t>de</w:t>
      </w:r>
      <w:r w:rsidRPr="00F069A8">
        <w:rPr>
          <w:rFonts w:ascii="Arial" w:hAnsi="Arial" w:cs="Arial"/>
          <w:i/>
          <w:iCs/>
          <w:spacing w:val="-8"/>
          <w:sz w:val="24"/>
          <w:szCs w:val="24"/>
        </w:rPr>
        <w:t xml:space="preserve"> </w:t>
      </w:r>
      <w:r w:rsidRPr="00F069A8">
        <w:rPr>
          <w:rFonts w:ascii="Arial" w:hAnsi="Arial" w:cs="Arial"/>
          <w:i/>
          <w:iCs/>
          <w:sz w:val="24"/>
          <w:szCs w:val="24"/>
        </w:rPr>
        <w:t>2024</w:t>
      </w:r>
      <w:r w:rsidRPr="00F069A8">
        <w:rPr>
          <w:rFonts w:ascii="Arial" w:hAnsi="Arial" w:cs="Arial"/>
          <w:i/>
          <w:iCs/>
          <w:spacing w:val="-5"/>
          <w:sz w:val="24"/>
          <w:szCs w:val="24"/>
        </w:rPr>
        <w:t xml:space="preserve"> </w:t>
      </w:r>
      <w:r w:rsidRPr="00F069A8">
        <w:rPr>
          <w:rFonts w:ascii="Arial" w:hAnsi="Arial" w:cs="Arial"/>
          <w:i/>
          <w:iCs/>
          <w:sz w:val="24"/>
          <w:szCs w:val="24"/>
        </w:rPr>
        <w:t>y</w:t>
      </w:r>
      <w:r w:rsidRPr="00F069A8">
        <w:rPr>
          <w:rFonts w:ascii="Arial" w:hAnsi="Arial" w:cs="Arial"/>
          <w:i/>
          <w:iCs/>
          <w:spacing w:val="-9"/>
          <w:sz w:val="24"/>
          <w:szCs w:val="24"/>
        </w:rPr>
        <w:t xml:space="preserve"> </w:t>
      </w:r>
      <w:r w:rsidRPr="00F069A8">
        <w:rPr>
          <w:rFonts w:ascii="Arial" w:hAnsi="Arial" w:cs="Arial"/>
          <w:i/>
          <w:iCs/>
          <w:sz w:val="24"/>
          <w:szCs w:val="24"/>
        </w:rPr>
        <w:t>cierre</w:t>
      </w:r>
      <w:r w:rsidRPr="00F069A8">
        <w:rPr>
          <w:rFonts w:ascii="Arial" w:hAnsi="Arial" w:cs="Arial"/>
          <w:i/>
          <w:iCs/>
          <w:spacing w:val="-9"/>
          <w:sz w:val="24"/>
          <w:szCs w:val="24"/>
        </w:rPr>
        <w:t xml:space="preserve"> </w:t>
      </w:r>
      <w:r w:rsidRPr="00F069A8">
        <w:rPr>
          <w:rFonts w:ascii="Arial" w:hAnsi="Arial" w:cs="Arial"/>
          <w:i/>
          <w:iCs/>
          <w:sz w:val="24"/>
          <w:szCs w:val="24"/>
        </w:rPr>
        <w:t>el</w:t>
      </w:r>
      <w:r w:rsidRPr="00F069A8">
        <w:rPr>
          <w:rFonts w:ascii="Arial" w:hAnsi="Arial" w:cs="Arial"/>
          <w:i/>
          <w:iCs/>
          <w:spacing w:val="-9"/>
          <w:sz w:val="24"/>
          <w:szCs w:val="24"/>
        </w:rPr>
        <w:t xml:space="preserve"> </w:t>
      </w:r>
      <w:r w:rsidRPr="00F069A8">
        <w:rPr>
          <w:rFonts w:ascii="Arial" w:hAnsi="Arial" w:cs="Arial"/>
          <w:i/>
          <w:iCs/>
          <w:sz w:val="24"/>
          <w:szCs w:val="24"/>
        </w:rPr>
        <w:t>8</w:t>
      </w:r>
      <w:r w:rsidRPr="00F069A8">
        <w:rPr>
          <w:rFonts w:ascii="Arial" w:hAnsi="Arial" w:cs="Arial"/>
          <w:i/>
          <w:iCs/>
          <w:spacing w:val="-6"/>
          <w:sz w:val="24"/>
          <w:szCs w:val="24"/>
        </w:rPr>
        <w:t xml:space="preserve"> </w:t>
      </w:r>
      <w:r w:rsidRPr="00F069A8">
        <w:rPr>
          <w:rFonts w:ascii="Arial" w:hAnsi="Arial" w:cs="Arial"/>
          <w:i/>
          <w:iCs/>
          <w:sz w:val="24"/>
          <w:szCs w:val="24"/>
        </w:rPr>
        <w:t>de</w:t>
      </w:r>
      <w:r w:rsidRPr="00F069A8">
        <w:rPr>
          <w:rFonts w:ascii="Arial" w:hAnsi="Arial" w:cs="Arial"/>
          <w:i/>
          <w:iCs/>
          <w:spacing w:val="-6"/>
          <w:sz w:val="24"/>
          <w:szCs w:val="24"/>
        </w:rPr>
        <w:t xml:space="preserve"> </w:t>
      </w:r>
      <w:r w:rsidRPr="00F069A8">
        <w:rPr>
          <w:rFonts w:ascii="Arial" w:hAnsi="Arial" w:cs="Arial"/>
          <w:i/>
          <w:iCs/>
          <w:sz w:val="24"/>
          <w:szCs w:val="24"/>
        </w:rPr>
        <w:t>agosto,</w:t>
      </w:r>
      <w:r w:rsidRPr="00F069A8">
        <w:rPr>
          <w:rFonts w:ascii="Arial" w:hAnsi="Arial" w:cs="Arial"/>
          <w:i/>
          <w:iCs/>
          <w:spacing w:val="-9"/>
          <w:sz w:val="24"/>
          <w:szCs w:val="24"/>
        </w:rPr>
        <w:t xml:space="preserve"> </w:t>
      </w:r>
      <w:r w:rsidRPr="00F069A8">
        <w:rPr>
          <w:rFonts w:ascii="Arial" w:hAnsi="Arial" w:cs="Arial"/>
          <w:i/>
          <w:iCs/>
          <w:sz w:val="24"/>
          <w:szCs w:val="24"/>
        </w:rPr>
        <w:t>adicional</w:t>
      </w:r>
      <w:r w:rsidRPr="00F069A8">
        <w:rPr>
          <w:rFonts w:ascii="Arial" w:hAnsi="Arial" w:cs="Arial"/>
          <w:i/>
          <w:iCs/>
          <w:spacing w:val="-52"/>
          <w:sz w:val="24"/>
          <w:szCs w:val="24"/>
        </w:rPr>
        <w:t xml:space="preserve"> </w:t>
      </w:r>
      <w:r w:rsidRPr="00F069A8">
        <w:rPr>
          <w:rFonts w:ascii="Arial" w:hAnsi="Arial" w:cs="Arial"/>
          <w:i/>
          <w:iCs/>
          <w:sz w:val="24"/>
          <w:szCs w:val="24"/>
        </w:rPr>
        <w:t>contando con un día festivo 7 de agosto, teniendo en consideración que la invitación se recibió el día</w:t>
      </w:r>
      <w:r w:rsidRPr="00F069A8">
        <w:rPr>
          <w:rFonts w:ascii="Arial" w:hAnsi="Arial" w:cs="Arial"/>
          <w:i/>
          <w:iCs/>
          <w:spacing w:val="-52"/>
          <w:sz w:val="24"/>
          <w:szCs w:val="24"/>
        </w:rPr>
        <w:t xml:space="preserve"> </w:t>
      </w:r>
      <w:r w:rsidRPr="00F069A8">
        <w:rPr>
          <w:rFonts w:ascii="Arial" w:hAnsi="Arial" w:cs="Arial"/>
          <w:i/>
          <w:iCs/>
          <w:spacing w:val="-1"/>
          <w:sz w:val="24"/>
          <w:szCs w:val="24"/>
        </w:rPr>
        <w:t>27</w:t>
      </w:r>
      <w:r w:rsidRPr="00F069A8">
        <w:rPr>
          <w:rFonts w:ascii="Arial" w:hAnsi="Arial" w:cs="Arial"/>
          <w:i/>
          <w:iCs/>
          <w:spacing w:val="-13"/>
          <w:sz w:val="24"/>
          <w:szCs w:val="24"/>
        </w:rPr>
        <w:t xml:space="preserve"> </w:t>
      </w:r>
      <w:r w:rsidRPr="00F069A8">
        <w:rPr>
          <w:rFonts w:ascii="Arial" w:hAnsi="Arial" w:cs="Arial"/>
          <w:i/>
          <w:iCs/>
          <w:spacing w:val="-1"/>
          <w:sz w:val="24"/>
          <w:szCs w:val="24"/>
        </w:rPr>
        <w:t>de</w:t>
      </w:r>
      <w:r w:rsidRPr="00F069A8">
        <w:rPr>
          <w:rFonts w:ascii="Arial" w:hAnsi="Arial" w:cs="Arial"/>
          <w:i/>
          <w:iCs/>
          <w:spacing w:val="-13"/>
          <w:sz w:val="24"/>
          <w:szCs w:val="24"/>
        </w:rPr>
        <w:t xml:space="preserve"> </w:t>
      </w:r>
      <w:r w:rsidRPr="00F069A8">
        <w:rPr>
          <w:rFonts w:ascii="Arial" w:hAnsi="Arial" w:cs="Arial"/>
          <w:i/>
          <w:iCs/>
          <w:spacing w:val="-1"/>
          <w:sz w:val="24"/>
          <w:szCs w:val="24"/>
        </w:rPr>
        <w:t>julio</w:t>
      </w:r>
      <w:r w:rsidRPr="00F069A8">
        <w:rPr>
          <w:rFonts w:ascii="Arial" w:hAnsi="Arial" w:cs="Arial"/>
          <w:i/>
          <w:iCs/>
          <w:spacing w:val="-14"/>
          <w:sz w:val="24"/>
          <w:szCs w:val="24"/>
        </w:rPr>
        <w:t xml:space="preserve"> </w:t>
      </w:r>
      <w:r w:rsidRPr="00F069A8">
        <w:rPr>
          <w:rFonts w:ascii="Arial" w:hAnsi="Arial" w:cs="Arial"/>
          <w:i/>
          <w:iCs/>
          <w:spacing w:val="-1"/>
          <w:sz w:val="24"/>
          <w:szCs w:val="24"/>
        </w:rPr>
        <w:t>del</w:t>
      </w:r>
      <w:r w:rsidRPr="00F069A8">
        <w:rPr>
          <w:rFonts w:ascii="Arial" w:hAnsi="Arial" w:cs="Arial"/>
          <w:i/>
          <w:iCs/>
          <w:spacing w:val="-15"/>
          <w:sz w:val="24"/>
          <w:szCs w:val="24"/>
        </w:rPr>
        <w:t xml:space="preserve"> </w:t>
      </w:r>
      <w:r w:rsidRPr="00F069A8">
        <w:rPr>
          <w:rFonts w:ascii="Arial" w:hAnsi="Arial" w:cs="Arial"/>
          <w:i/>
          <w:iCs/>
          <w:spacing w:val="-1"/>
          <w:sz w:val="24"/>
          <w:szCs w:val="24"/>
        </w:rPr>
        <w:t>año</w:t>
      </w:r>
      <w:r w:rsidRPr="00F069A8">
        <w:rPr>
          <w:rFonts w:ascii="Arial" w:hAnsi="Arial" w:cs="Arial"/>
          <w:i/>
          <w:iCs/>
          <w:spacing w:val="-14"/>
          <w:sz w:val="24"/>
          <w:szCs w:val="24"/>
        </w:rPr>
        <w:t xml:space="preserve"> </w:t>
      </w:r>
      <w:r w:rsidRPr="00F069A8">
        <w:rPr>
          <w:rFonts w:ascii="Arial" w:hAnsi="Arial" w:cs="Arial"/>
          <w:i/>
          <w:iCs/>
          <w:spacing w:val="-1"/>
          <w:sz w:val="24"/>
          <w:szCs w:val="24"/>
        </w:rPr>
        <w:t>en</w:t>
      </w:r>
      <w:r w:rsidRPr="00F069A8">
        <w:rPr>
          <w:rFonts w:ascii="Arial" w:hAnsi="Arial" w:cs="Arial"/>
          <w:i/>
          <w:iCs/>
          <w:spacing w:val="-11"/>
          <w:sz w:val="24"/>
          <w:szCs w:val="24"/>
        </w:rPr>
        <w:t xml:space="preserve"> </w:t>
      </w:r>
      <w:r w:rsidRPr="00F069A8">
        <w:rPr>
          <w:rFonts w:ascii="Arial" w:hAnsi="Arial" w:cs="Arial"/>
          <w:i/>
          <w:iCs/>
          <w:spacing w:val="-1"/>
          <w:sz w:val="24"/>
          <w:szCs w:val="24"/>
        </w:rPr>
        <w:t>curso</w:t>
      </w:r>
      <w:r w:rsidRPr="00F069A8">
        <w:rPr>
          <w:rFonts w:ascii="Arial" w:hAnsi="Arial" w:cs="Arial"/>
          <w:i/>
          <w:iCs/>
          <w:spacing w:val="28"/>
          <w:sz w:val="24"/>
          <w:szCs w:val="24"/>
        </w:rPr>
        <w:t xml:space="preserve"> </w:t>
      </w:r>
      <w:r w:rsidRPr="00F069A8">
        <w:rPr>
          <w:rFonts w:ascii="Arial" w:hAnsi="Arial" w:cs="Arial"/>
          <w:i/>
          <w:iCs/>
          <w:spacing w:val="-1"/>
          <w:sz w:val="24"/>
          <w:szCs w:val="24"/>
        </w:rPr>
        <w:t>y</w:t>
      </w:r>
      <w:r w:rsidRPr="00F069A8">
        <w:rPr>
          <w:rFonts w:ascii="Arial" w:hAnsi="Arial" w:cs="Arial"/>
          <w:i/>
          <w:iCs/>
          <w:spacing w:val="-12"/>
          <w:sz w:val="24"/>
          <w:szCs w:val="24"/>
        </w:rPr>
        <w:t xml:space="preserve"> </w:t>
      </w:r>
      <w:r w:rsidRPr="00F069A8">
        <w:rPr>
          <w:rFonts w:ascii="Arial" w:hAnsi="Arial" w:cs="Arial"/>
          <w:i/>
          <w:iCs/>
          <w:spacing w:val="-1"/>
          <w:sz w:val="24"/>
          <w:szCs w:val="24"/>
        </w:rPr>
        <w:t>de</w:t>
      </w:r>
      <w:r w:rsidRPr="00F069A8">
        <w:rPr>
          <w:rFonts w:ascii="Arial" w:hAnsi="Arial" w:cs="Arial"/>
          <w:i/>
          <w:iCs/>
          <w:spacing w:val="-13"/>
          <w:sz w:val="24"/>
          <w:szCs w:val="24"/>
        </w:rPr>
        <w:t xml:space="preserve"> </w:t>
      </w:r>
      <w:r w:rsidRPr="00F069A8">
        <w:rPr>
          <w:rFonts w:ascii="Arial" w:hAnsi="Arial" w:cs="Arial"/>
          <w:i/>
          <w:iCs/>
          <w:spacing w:val="-1"/>
          <w:sz w:val="24"/>
          <w:szCs w:val="24"/>
        </w:rPr>
        <w:t>acuerdo</w:t>
      </w:r>
      <w:r w:rsidRPr="00F069A8">
        <w:rPr>
          <w:rFonts w:ascii="Arial" w:hAnsi="Arial" w:cs="Arial"/>
          <w:i/>
          <w:iCs/>
          <w:spacing w:val="-13"/>
          <w:sz w:val="24"/>
          <w:szCs w:val="24"/>
        </w:rPr>
        <w:t xml:space="preserve"> </w:t>
      </w:r>
      <w:r w:rsidRPr="00F069A8">
        <w:rPr>
          <w:rFonts w:ascii="Arial" w:hAnsi="Arial" w:cs="Arial"/>
          <w:i/>
          <w:iCs/>
          <w:spacing w:val="-1"/>
          <w:sz w:val="24"/>
          <w:szCs w:val="24"/>
        </w:rPr>
        <w:t>con</w:t>
      </w:r>
      <w:r w:rsidRPr="00F069A8">
        <w:rPr>
          <w:rFonts w:ascii="Arial" w:hAnsi="Arial" w:cs="Arial"/>
          <w:i/>
          <w:iCs/>
          <w:spacing w:val="-14"/>
          <w:sz w:val="24"/>
          <w:szCs w:val="24"/>
        </w:rPr>
        <w:t xml:space="preserve"> </w:t>
      </w:r>
      <w:r w:rsidRPr="00F069A8">
        <w:rPr>
          <w:rFonts w:ascii="Arial" w:hAnsi="Arial" w:cs="Arial"/>
          <w:i/>
          <w:iCs/>
          <w:spacing w:val="-1"/>
          <w:sz w:val="24"/>
          <w:szCs w:val="24"/>
        </w:rPr>
        <w:t>nuestra</w:t>
      </w:r>
      <w:r w:rsidRPr="00F069A8">
        <w:rPr>
          <w:rFonts w:ascii="Arial" w:hAnsi="Arial" w:cs="Arial"/>
          <w:i/>
          <w:iCs/>
          <w:spacing w:val="-12"/>
          <w:sz w:val="24"/>
          <w:szCs w:val="24"/>
        </w:rPr>
        <w:t xml:space="preserve"> </w:t>
      </w:r>
      <w:r w:rsidRPr="00F069A8">
        <w:rPr>
          <w:rFonts w:ascii="Arial" w:hAnsi="Arial" w:cs="Arial"/>
          <w:i/>
          <w:iCs/>
          <w:spacing w:val="-1"/>
          <w:sz w:val="24"/>
          <w:szCs w:val="24"/>
        </w:rPr>
        <w:t>intención</w:t>
      </w:r>
      <w:r w:rsidRPr="00F069A8">
        <w:rPr>
          <w:rFonts w:ascii="Arial" w:hAnsi="Arial" w:cs="Arial"/>
          <w:i/>
          <w:iCs/>
          <w:spacing w:val="-12"/>
          <w:sz w:val="24"/>
          <w:szCs w:val="24"/>
        </w:rPr>
        <w:t xml:space="preserve"> </w:t>
      </w:r>
      <w:r w:rsidRPr="00F069A8">
        <w:rPr>
          <w:rFonts w:ascii="Arial" w:hAnsi="Arial" w:cs="Arial"/>
          <w:i/>
          <w:iCs/>
          <w:sz w:val="24"/>
          <w:szCs w:val="24"/>
        </w:rPr>
        <w:t>de</w:t>
      </w:r>
      <w:r w:rsidRPr="00F069A8">
        <w:rPr>
          <w:rFonts w:ascii="Arial" w:hAnsi="Arial" w:cs="Arial"/>
          <w:i/>
          <w:iCs/>
          <w:spacing w:val="-14"/>
          <w:sz w:val="24"/>
          <w:szCs w:val="24"/>
        </w:rPr>
        <w:t xml:space="preserve"> </w:t>
      </w:r>
      <w:r w:rsidRPr="00F069A8">
        <w:rPr>
          <w:rFonts w:ascii="Arial" w:hAnsi="Arial" w:cs="Arial"/>
          <w:i/>
          <w:iCs/>
          <w:sz w:val="24"/>
          <w:szCs w:val="24"/>
        </w:rPr>
        <w:t>poder</w:t>
      </w:r>
      <w:r w:rsidRPr="00F069A8">
        <w:rPr>
          <w:rFonts w:ascii="Arial" w:hAnsi="Arial" w:cs="Arial"/>
          <w:i/>
          <w:iCs/>
          <w:spacing w:val="-13"/>
          <w:sz w:val="24"/>
          <w:szCs w:val="24"/>
        </w:rPr>
        <w:t xml:space="preserve"> </w:t>
      </w:r>
      <w:r w:rsidRPr="00F069A8">
        <w:rPr>
          <w:rFonts w:ascii="Arial" w:hAnsi="Arial" w:cs="Arial"/>
          <w:i/>
          <w:iCs/>
          <w:sz w:val="24"/>
          <w:szCs w:val="24"/>
        </w:rPr>
        <w:t>desarrollar</w:t>
      </w:r>
      <w:r w:rsidRPr="00F069A8">
        <w:rPr>
          <w:rFonts w:ascii="Arial" w:hAnsi="Arial" w:cs="Arial"/>
          <w:i/>
          <w:iCs/>
          <w:spacing w:val="-13"/>
          <w:sz w:val="24"/>
          <w:szCs w:val="24"/>
        </w:rPr>
        <w:t xml:space="preserve"> </w:t>
      </w:r>
      <w:r w:rsidRPr="00F069A8">
        <w:rPr>
          <w:rFonts w:ascii="Arial" w:hAnsi="Arial" w:cs="Arial"/>
          <w:i/>
          <w:iCs/>
          <w:sz w:val="24"/>
          <w:szCs w:val="24"/>
        </w:rPr>
        <w:t>la</w:t>
      </w:r>
      <w:r w:rsidRPr="00F069A8">
        <w:rPr>
          <w:rFonts w:ascii="Arial" w:hAnsi="Arial" w:cs="Arial"/>
          <w:i/>
          <w:iCs/>
          <w:spacing w:val="-11"/>
          <w:sz w:val="24"/>
          <w:szCs w:val="24"/>
        </w:rPr>
        <w:t xml:space="preserve"> </w:t>
      </w:r>
      <w:r w:rsidRPr="00F069A8">
        <w:rPr>
          <w:rFonts w:ascii="Arial" w:hAnsi="Arial" w:cs="Arial"/>
          <w:i/>
          <w:iCs/>
          <w:sz w:val="24"/>
          <w:szCs w:val="24"/>
        </w:rPr>
        <w:t>mejor</w:t>
      </w:r>
      <w:r w:rsidRPr="00F069A8">
        <w:rPr>
          <w:rFonts w:ascii="Arial" w:hAnsi="Arial" w:cs="Arial"/>
          <w:i/>
          <w:iCs/>
          <w:spacing w:val="-15"/>
          <w:sz w:val="24"/>
          <w:szCs w:val="24"/>
        </w:rPr>
        <w:t xml:space="preserve"> </w:t>
      </w:r>
      <w:r w:rsidRPr="00F069A8">
        <w:rPr>
          <w:rFonts w:ascii="Arial" w:hAnsi="Arial" w:cs="Arial"/>
          <w:i/>
          <w:iCs/>
          <w:sz w:val="24"/>
          <w:szCs w:val="24"/>
        </w:rPr>
        <w:t>propuesta</w:t>
      </w:r>
      <w:r w:rsidRPr="00F069A8">
        <w:rPr>
          <w:rFonts w:ascii="Arial" w:hAnsi="Arial" w:cs="Arial"/>
          <w:i/>
          <w:iCs/>
          <w:spacing w:val="1"/>
          <w:sz w:val="24"/>
          <w:szCs w:val="24"/>
        </w:rPr>
        <w:t xml:space="preserve"> </w:t>
      </w:r>
      <w:r w:rsidRPr="00F069A8">
        <w:rPr>
          <w:rFonts w:ascii="Arial" w:hAnsi="Arial" w:cs="Arial"/>
          <w:i/>
          <w:iCs/>
          <w:sz w:val="24"/>
          <w:szCs w:val="24"/>
        </w:rPr>
        <w:t>que se adapte a las solicitudes detalladas por Cocrea y elaborar la misma con el detalle y nivel de</w:t>
      </w:r>
      <w:r w:rsidRPr="00F069A8">
        <w:rPr>
          <w:rFonts w:ascii="Arial" w:hAnsi="Arial" w:cs="Arial"/>
          <w:i/>
          <w:iCs/>
          <w:spacing w:val="1"/>
          <w:sz w:val="24"/>
          <w:szCs w:val="24"/>
        </w:rPr>
        <w:t xml:space="preserve"> </w:t>
      </w:r>
      <w:r w:rsidRPr="00F069A8">
        <w:rPr>
          <w:rFonts w:ascii="Arial" w:hAnsi="Arial" w:cs="Arial"/>
          <w:i/>
          <w:iCs/>
          <w:sz w:val="24"/>
          <w:szCs w:val="24"/>
        </w:rPr>
        <w:t>calidad</w:t>
      </w:r>
      <w:r w:rsidRPr="00F069A8">
        <w:rPr>
          <w:rFonts w:ascii="Arial" w:hAnsi="Arial" w:cs="Arial"/>
          <w:i/>
          <w:iCs/>
          <w:spacing w:val="-4"/>
          <w:sz w:val="24"/>
          <w:szCs w:val="24"/>
        </w:rPr>
        <w:t xml:space="preserve"> </w:t>
      </w:r>
      <w:r w:rsidRPr="00F069A8">
        <w:rPr>
          <w:rFonts w:ascii="Arial" w:hAnsi="Arial" w:cs="Arial"/>
          <w:i/>
          <w:iCs/>
          <w:sz w:val="24"/>
          <w:szCs w:val="24"/>
        </w:rPr>
        <w:t>apropiado</w:t>
      </w:r>
      <w:r w:rsidRPr="00F069A8">
        <w:rPr>
          <w:rFonts w:ascii="Arial" w:hAnsi="Arial" w:cs="Arial"/>
          <w:i/>
          <w:iCs/>
          <w:spacing w:val="-2"/>
          <w:sz w:val="24"/>
          <w:szCs w:val="24"/>
        </w:rPr>
        <w:t xml:space="preserve"> </w:t>
      </w:r>
      <w:r w:rsidRPr="00F069A8">
        <w:rPr>
          <w:rFonts w:ascii="Arial" w:hAnsi="Arial" w:cs="Arial"/>
          <w:i/>
          <w:iCs/>
          <w:sz w:val="24"/>
          <w:szCs w:val="24"/>
        </w:rPr>
        <w:t>para</w:t>
      </w:r>
      <w:r w:rsidRPr="00F069A8">
        <w:rPr>
          <w:rFonts w:ascii="Arial" w:hAnsi="Arial" w:cs="Arial"/>
          <w:i/>
          <w:iCs/>
          <w:spacing w:val="-1"/>
          <w:sz w:val="24"/>
          <w:szCs w:val="24"/>
        </w:rPr>
        <w:t xml:space="preserve"> </w:t>
      </w:r>
      <w:r w:rsidRPr="00F069A8">
        <w:rPr>
          <w:rFonts w:ascii="Arial" w:hAnsi="Arial" w:cs="Arial"/>
          <w:i/>
          <w:iCs/>
          <w:sz w:val="24"/>
          <w:szCs w:val="24"/>
        </w:rPr>
        <w:t>su</w:t>
      </w:r>
      <w:r w:rsidRPr="00F069A8">
        <w:rPr>
          <w:rFonts w:ascii="Arial" w:hAnsi="Arial" w:cs="Arial"/>
          <w:i/>
          <w:iCs/>
          <w:spacing w:val="-2"/>
          <w:sz w:val="24"/>
          <w:szCs w:val="24"/>
        </w:rPr>
        <w:t xml:space="preserve"> </w:t>
      </w:r>
      <w:r w:rsidRPr="00F069A8">
        <w:rPr>
          <w:rFonts w:ascii="Arial" w:hAnsi="Arial" w:cs="Arial"/>
          <w:i/>
          <w:iCs/>
          <w:sz w:val="24"/>
          <w:szCs w:val="24"/>
        </w:rPr>
        <w:t>compañía,</w:t>
      </w:r>
      <w:r w:rsidRPr="00F069A8">
        <w:rPr>
          <w:rFonts w:ascii="Arial" w:hAnsi="Arial" w:cs="Arial"/>
          <w:i/>
          <w:iCs/>
          <w:spacing w:val="-3"/>
          <w:sz w:val="24"/>
          <w:szCs w:val="24"/>
        </w:rPr>
        <w:t xml:space="preserve"> </w:t>
      </w:r>
      <w:r w:rsidRPr="00F069A8">
        <w:rPr>
          <w:rFonts w:ascii="Arial" w:hAnsi="Arial" w:cs="Arial"/>
          <w:i/>
          <w:iCs/>
          <w:sz w:val="24"/>
          <w:szCs w:val="24"/>
        </w:rPr>
        <w:t>estamos</w:t>
      </w:r>
      <w:r w:rsidRPr="00F069A8">
        <w:rPr>
          <w:rFonts w:ascii="Arial" w:hAnsi="Arial" w:cs="Arial"/>
          <w:i/>
          <w:iCs/>
          <w:spacing w:val="-3"/>
          <w:sz w:val="24"/>
          <w:szCs w:val="24"/>
        </w:rPr>
        <w:t xml:space="preserve"> </w:t>
      </w:r>
      <w:r w:rsidRPr="00F069A8">
        <w:rPr>
          <w:rFonts w:ascii="Arial" w:hAnsi="Arial" w:cs="Arial"/>
          <w:i/>
          <w:iCs/>
          <w:sz w:val="24"/>
          <w:szCs w:val="24"/>
        </w:rPr>
        <w:t>solicitando</w:t>
      </w:r>
      <w:r w:rsidRPr="00F069A8">
        <w:rPr>
          <w:rFonts w:ascii="Arial" w:hAnsi="Arial" w:cs="Arial"/>
          <w:i/>
          <w:iCs/>
          <w:spacing w:val="-1"/>
          <w:sz w:val="24"/>
          <w:szCs w:val="24"/>
        </w:rPr>
        <w:t xml:space="preserve"> </w:t>
      </w:r>
      <w:r w:rsidRPr="00F069A8">
        <w:rPr>
          <w:rFonts w:ascii="Arial" w:hAnsi="Arial" w:cs="Arial"/>
          <w:i/>
          <w:iCs/>
          <w:sz w:val="24"/>
          <w:szCs w:val="24"/>
        </w:rPr>
        <w:t>una</w:t>
      </w:r>
      <w:r w:rsidRPr="00F069A8">
        <w:rPr>
          <w:rFonts w:ascii="Arial" w:hAnsi="Arial" w:cs="Arial"/>
          <w:i/>
          <w:iCs/>
          <w:spacing w:val="-4"/>
          <w:sz w:val="24"/>
          <w:szCs w:val="24"/>
        </w:rPr>
        <w:t xml:space="preserve"> </w:t>
      </w:r>
      <w:r w:rsidRPr="00F069A8">
        <w:rPr>
          <w:rFonts w:ascii="Arial" w:hAnsi="Arial" w:cs="Arial"/>
          <w:i/>
          <w:iCs/>
          <w:sz w:val="24"/>
          <w:szCs w:val="24"/>
        </w:rPr>
        <w:t>prórroga</w:t>
      </w:r>
      <w:r w:rsidRPr="00F069A8">
        <w:rPr>
          <w:rFonts w:ascii="Arial" w:hAnsi="Arial" w:cs="Arial"/>
          <w:i/>
          <w:iCs/>
          <w:spacing w:val="-3"/>
          <w:sz w:val="24"/>
          <w:szCs w:val="24"/>
        </w:rPr>
        <w:t xml:space="preserve"> </w:t>
      </w:r>
      <w:r w:rsidRPr="00F069A8">
        <w:rPr>
          <w:rFonts w:ascii="Arial" w:hAnsi="Arial" w:cs="Arial"/>
          <w:i/>
          <w:iCs/>
          <w:sz w:val="24"/>
          <w:szCs w:val="24"/>
        </w:rPr>
        <w:t>de</w:t>
      </w:r>
      <w:r w:rsidRPr="00F069A8">
        <w:rPr>
          <w:rFonts w:ascii="Arial" w:hAnsi="Arial" w:cs="Arial"/>
          <w:i/>
          <w:iCs/>
          <w:spacing w:val="5"/>
          <w:sz w:val="24"/>
          <w:szCs w:val="24"/>
        </w:rPr>
        <w:t xml:space="preserve"> </w:t>
      </w:r>
      <w:r w:rsidRPr="00F069A8">
        <w:rPr>
          <w:rFonts w:ascii="Arial" w:hAnsi="Arial" w:cs="Arial"/>
          <w:i/>
          <w:iCs/>
          <w:sz w:val="24"/>
          <w:szCs w:val="24"/>
        </w:rPr>
        <w:t>cinco</w:t>
      </w:r>
      <w:r w:rsidRPr="00F069A8">
        <w:rPr>
          <w:rFonts w:ascii="Arial" w:hAnsi="Arial" w:cs="Arial"/>
          <w:i/>
          <w:iCs/>
          <w:spacing w:val="-3"/>
          <w:sz w:val="24"/>
          <w:szCs w:val="24"/>
        </w:rPr>
        <w:t xml:space="preserve"> </w:t>
      </w:r>
      <w:r w:rsidRPr="00F069A8">
        <w:rPr>
          <w:rFonts w:ascii="Arial" w:hAnsi="Arial" w:cs="Arial"/>
          <w:i/>
          <w:iCs/>
          <w:sz w:val="24"/>
          <w:szCs w:val="24"/>
        </w:rPr>
        <w:t>días</w:t>
      </w:r>
      <w:r w:rsidRPr="00F069A8">
        <w:rPr>
          <w:rFonts w:ascii="Arial" w:hAnsi="Arial" w:cs="Arial"/>
          <w:i/>
          <w:iCs/>
          <w:spacing w:val="-2"/>
          <w:sz w:val="24"/>
          <w:szCs w:val="24"/>
        </w:rPr>
        <w:t xml:space="preserve"> </w:t>
      </w:r>
      <w:r w:rsidRPr="00F069A8">
        <w:rPr>
          <w:rFonts w:ascii="Arial" w:hAnsi="Arial" w:cs="Arial"/>
          <w:i/>
          <w:iCs/>
          <w:sz w:val="24"/>
          <w:szCs w:val="24"/>
        </w:rPr>
        <w:t>hábiles”.</w:t>
      </w:r>
    </w:p>
    <w:p w14:paraId="23D9165D" w14:textId="77777777" w:rsidR="00F069A8" w:rsidRDefault="00F069A8" w:rsidP="001C06FA">
      <w:pPr>
        <w:tabs>
          <w:tab w:val="left" w:pos="-567"/>
        </w:tabs>
        <w:spacing w:after="0"/>
        <w:ind w:left="-567" w:right="-516"/>
        <w:rPr>
          <w:rFonts w:ascii="Arial" w:eastAsia="Arial" w:hAnsi="Arial" w:cs="Arial"/>
          <w:b/>
          <w:bCs/>
          <w:sz w:val="24"/>
          <w:szCs w:val="24"/>
        </w:rPr>
      </w:pPr>
    </w:p>
    <w:p w14:paraId="73FDDF9E" w14:textId="2EFF8928" w:rsidR="005F5690" w:rsidRDefault="00F069A8" w:rsidP="005A4FB8">
      <w:pPr>
        <w:tabs>
          <w:tab w:val="left" w:pos="-567"/>
        </w:tabs>
        <w:spacing w:after="0"/>
        <w:ind w:left="-567" w:right="-516"/>
        <w:rPr>
          <w:rFonts w:ascii="Arial" w:eastAsia="Arial" w:hAnsi="Arial" w:cs="Arial"/>
          <w:b/>
          <w:bCs/>
          <w:sz w:val="24"/>
          <w:szCs w:val="24"/>
        </w:rPr>
      </w:pPr>
      <w:r>
        <w:rPr>
          <w:rFonts w:ascii="Arial" w:eastAsia="Arial" w:hAnsi="Arial" w:cs="Arial"/>
          <w:b/>
          <w:bCs/>
          <w:sz w:val="24"/>
          <w:szCs w:val="24"/>
        </w:rPr>
        <w:t xml:space="preserve">RESPUESTA: </w:t>
      </w:r>
    </w:p>
    <w:p w14:paraId="7F755D97" w14:textId="77777777" w:rsidR="005A4FB8" w:rsidRDefault="005A4FB8" w:rsidP="005A4FB8">
      <w:pPr>
        <w:tabs>
          <w:tab w:val="left" w:pos="-567"/>
        </w:tabs>
        <w:spacing w:after="0"/>
        <w:ind w:left="-567" w:right="-516"/>
        <w:rPr>
          <w:rFonts w:ascii="Arial" w:eastAsia="Arial" w:hAnsi="Arial" w:cs="Arial"/>
          <w:b/>
          <w:bCs/>
          <w:sz w:val="24"/>
          <w:szCs w:val="24"/>
        </w:rPr>
      </w:pPr>
    </w:p>
    <w:p w14:paraId="560D24A5" w14:textId="31BBEFBA" w:rsidR="00DF00B8" w:rsidRPr="00DF00B8" w:rsidRDefault="00DF00B8" w:rsidP="00DF00B8">
      <w:pPr>
        <w:tabs>
          <w:tab w:val="left" w:pos="-567"/>
        </w:tabs>
        <w:spacing w:after="0"/>
        <w:ind w:left="-567" w:right="-516"/>
        <w:jc w:val="both"/>
        <w:rPr>
          <w:rFonts w:ascii="Arial" w:eastAsia="Arial" w:hAnsi="Arial" w:cs="Arial"/>
          <w:sz w:val="24"/>
          <w:szCs w:val="24"/>
        </w:rPr>
      </w:pPr>
      <w:r w:rsidRPr="00DF00B8">
        <w:rPr>
          <w:rFonts w:ascii="Arial" w:eastAsia="Arial" w:hAnsi="Arial" w:cs="Arial"/>
          <w:sz w:val="24"/>
          <w:szCs w:val="24"/>
        </w:rPr>
        <w:t xml:space="preserve">Frente a la presente solicitud, la entidad acepta la solicitud y ampliará el plazo para la presentación de propuestas. </w:t>
      </w:r>
    </w:p>
    <w:p w14:paraId="37DDA224" w14:textId="77777777" w:rsidR="00DF00B8" w:rsidRDefault="00DF00B8" w:rsidP="005A4FB8">
      <w:pPr>
        <w:tabs>
          <w:tab w:val="left" w:pos="-567"/>
        </w:tabs>
        <w:spacing w:after="0"/>
        <w:ind w:left="-567" w:right="-516"/>
        <w:rPr>
          <w:rFonts w:ascii="Arial" w:eastAsia="Arial" w:hAnsi="Arial" w:cs="Arial"/>
          <w:b/>
          <w:bCs/>
          <w:sz w:val="24"/>
          <w:szCs w:val="24"/>
        </w:rPr>
      </w:pPr>
    </w:p>
    <w:p w14:paraId="2239DFFD" w14:textId="7A5AC9E6" w:rsidR="00DF00B8" w:rsidRPr="00784DE8" w:rsidRDefault="00DF00B8" w:rsidP="00DF00B8">
      <w:pPr>
        <w:tabs>
          <w:tab w:val="left" w:pos="-567"/>
        </w:tabs>
        <w:spacing w:after="0"/>
        <w:ind w:left="-567" w:right="-516"/>
        <w:jc w:val="both"/>
        <w:rPr>
          <w:rFonts w:ascii="Arial" w:eastAsia="Arial" w:hAnsi="Arial" w:cs="Arial"/>
          <w:sz w:val="24"/>
          <w:szCs w:val="24"/>
        </w:rPr>
      </w:pPr>
      <w:r>
        <w:rPr>
          <w:rFonts w:ascii="Arial" w:eastAsia="Arial" w:hAnsi="Arial" w:cs="Arial"/>
          <w:sz w:val="24"/>
          <w:szCs w:val="24"/>
        </w:rPr>
        <w:t xml:space="preserve">Al respecto ver </w:t>
      </w:r>
      <w:r w:rsidRPr="00C1535B">
        <w:rPr>
          <w:rFonts w:ascii="Arial" w:eastAsia="Arial" w:hAnsi="Arial" w:cs="Arial"/>
          <w:sz w:val="24"/>
          <w:szCs w:val="24"/>
        </w:rPr>
        <w:t>documento de modificaciones No. 1 a la Invitación Abierta No. 002 de 2024</w:t>
      </w:r>
      <w:r>
        <w:rPr>
          <w:rFonts w:ascii="Arial" w:eastAsia="Arial" w:hAnsi="Arial" w:cs="Arial"/>
          <w:sz w:val="24"/>
          <w:szCs w:val="24"/>
        </w:rPr>
        <w:t xml:space="preserve">, por medio del cual se modifica el cronograma. </w:t>
      </w:r>
    </w:p>
    <w:p w14:paraId="7FDEC909" w14:textId="77777777" w:rsidR="005A4FB8" w:rsidRDefault="005A4FB8" w:rsidP="00A40232">
      <w:pPr>
        <w:tabs>
          <w:tab w:val="left" w:pos="-567"/>
        </w:tabs>
        <w:spacing w:after="0"/>
        <w:ind w:right="-516"/>
        <w:jc w:val="both"/>
        <w:rPr>
          <w:rFonts w:ascii="Arial" w:eastAsia="Arial" w:hAnsi="Arial" w:cs="Arial"/>
          <w:sz w:val="24"/>
          <w:szCs w:val="24"/>
        </w:rPr>
      </w:pPr>
    </w:p>
    <w:p w14:paraId="20D34B38" w14:textId="001254B7" w:rsidR="005A4FB8" w:rsidRDefault="005A4FB8" w:rsidP="005A4FB8">
      <w:pPr>
        <w:pBdr>
          <w:top w:val="single" w:sz="4" w:space="0" w:color="auto"/>
          <w:left w:val="single" w:sz="4" w:space="4" w:color="auto"/>
          <w:bottom w:val="single" w:sz="4" w:space="1" w:color="auto"/>
          <w:right w:val="single" w:sz="4" w:space="4" w:color="auto"/>
        </w:pBdr>
        <w:tabs>
          <w:tab w:val="left" w:pos="-567"/>
        </w:tabs>
        <w:spacing w:after="0"/>
        <w:ind w:left="-567" w:right="-516"/>
        <w:jc w:val="both"/>
        <w:rPr>
          <w:rFonts w:ascii="Arial" w:eastAsia="Arial" w:hAnsi="Arial" w:cs="Arial"/>
          <w:b/>
          <w:bCs/>
          <w:sz w:val="24"/>
          <w:szCs w:val="24"/>
        </w:rPr>
      </w:pPr>
      <w:r>
        <w:rPr>
          <w:rFonts w:ascii="Arial" w:eastAsia="Arial" w:hAnsi="Arial" w:cs="Arial"/>
          <w:b/>
          <w:bCs/>
          <w:sz w:val="24"/>
          <w:szCs w:val="24"/>
        </w:rPr>
        <w:t>B</w:t>
      </w:r>
      <w:r w:rsidRPr="00A82D52">
        <w:rPr>
          <w:rFonts w:ascii="Arial" w:eastAsia="Arial" w:hAnsi="Arial" w:cs="Arial"/>
          <w:b/>
          <w:bCs/>
          <w:sz w:val="24"/>
          <w:szCs w:val="24"/>
        </w:rPr>
        <w:t xml:space="preserve">.- </w:t>
      </w:r>
      <w:proofErr w:type="spellStart"/>
      <w:r>
        <w:rPr>
          <w:rFonts w:ascii="Arial" w:hAnsi="Arial" w:cs="Arial"/>
          <w:b/>
          <w:bCs/>
          <w:color w:val="222222"/>
          <w:shd w:val="clear" w:color="auto" w:fill="FFFFFF"/>
        </w:rPr>
        <w:t>FROSCH</w:t>
      </w:r>
      <w:proofErr w:type="spellEnd"/>
      <w:r>
        <w:rPr>
          <w:rFonts w:ascii="Arial" w:hAnsi="Arial" w:cs="Arial"/>
          <w:b/>
          <w:bCs/>
          <w:color w:val="222222"/>
          <w:shd w:val="clear" w:color="auto" w:fill="FFFFFF"/>
        </w:rPr>
        <w:t xml:space="preserve"> - Sandra De Castro Arce</w:t>
      </w:r>
    </w:p>
    <w:p w14:paraId="24D255FE" w14:textId="77777777" w:rsidR="005A4FB8" w:rsidRDefault="005A4FB8" w:rsidP="005A4FB8">
      <w:pPr>
        <w:shd w:val="clear" w:color="auto" w:fill="FFFFFF"/>
        <w:spacing w:after="0" w:line="240" w:lineRule="auto"/>
        <w:rPr>
          <w:rFonts w:ascii="Arial" w:eastAsia="Times New Roman" w:hAnsi="Arial" w:cs="Arial"/>
          <w:color w:val="222222"/>
          <w:sz w:val="24"/>
          <w:szCs w:val="24"/>
          <w:lang w:eastAsia="es-CO"/>
        </w:rPr>
      </w:pPr>
    </w:p>
    <w:p w14:paraId="7FDD6642" w14:textId="0ADF791A" w:rsidR="005A4FB8" w:rsidRPr="005A4FB8" w:rsidRDefault="005A4FB8" w:rsidP="005A4FB8">
      <w:pPr>
        <w:shd w:val="clear" w:color="auto" w:fill="FFFFFF"/>
        <w:spacing w:after="0" w:line="240" w:lineRule="auto"/>
        <w:ind w:left="-567" w:right="-516"/>
        <w:jc w:val="both"/>
        <w:rPr>
          <w:rFonts w:ascii="Arial" w:eastAsia="Times New Roman" w:hAnsi="Arial" w:cs="Arial"/>
          <w:b/>
          <w:bCs/>
          <w:color w:val="222222"/>
          <w:sz w:val="24"/>
          <w:szCs w:val="24"/>
          <w:lang w:eastAsia="es-CO"/>
        </w:rPr>
      </w:pPr>
      <w:r w:rsidRPr="005A4FB8">
        <w:rPr>
          <w:rFonts w:ascii="Arial" w:eastAsia="Times New Roman" w:hAnsi="Arial" w:cs="Arial"/>
          <w:b/>
          <w:bCs/>
          <w:color w:val="222222"/>
          <w:sz w:val="24"/>
          <w:szCs w:val="24"/>
          <w:lang w:eastAsia="es-CO"/>
        </w:rPr>
        <w:t>OBSERVACIÓN No. 16</w:t>
      </w:r>
    </w:p>
    <w:p w14:paraId="48B37F3D" w14:textId="77777777" w:rsidR="005A4FB8" w:rsidRDefault="005A4FB8" w:rsidP="005A4FB8">
      <w:pPr>
        <w:shd w:val="clear" w:color="auto" w:fill="FFFFFF"/>
        <w:spacing w:after="0" w:line="240" w:lineRule="auto"/>
        <w:ind w:left="-567" w:right="-516"/>
        <w:jc w:val="both"/>
        <w:rPr>
          <w:rFonts w:ascii="Arial" w:eastAsia="Times New Roman" w:hAnsi="Arial" w:cs="Arial"/>
          <w:color w:val="222222"/>
          <w:sz w:val="24"/>
          <w:szCs w:val="24"/>
          <w:lang w:eastAsia="es-CO"/>
        </w:rPr>
      </w:pPr>
    </w:p>
    <w:p w14:paraId="408D3B32" w14:textId="6BA8E058" w:rsidR="005A4FB8" w:rsidRPr="005A4FB8" w:rsidRDefault="005A4FB8" w:rsidP="005A4FB8">
      <w:pPr>
        <w:shd w:val="clear" w:color="auto" w:fill="FFFFFF"/>
        <w:spacing w:after="0" w:line="240" w:lineRule="auto"/>
        <w:ind w:left="-567" w:right="-516"/>
        <w:jc w:val="both"/>
        <w:rPr>
          <w:rFonts w:ascii="Arial" w:eastAsia="Times New Roman" w:hAnsi="Arial" w:cs="Arial"/>
          <w:i/>
          <w:iCs/>
          <w:color w:val="222222"/>
          <w:sz w:val="24"/>
          <w:szCs w:val="24"/>
          <w:lang w:eastAsia="es-CO"/>
        </w:rPr>
      </w:pPr>
      <w:r w:rsidRPr="005A4FB8">
        <w:rPr>
          <w:rFonts w:ascii="Arial" w:eastAsia="Times New Roman" w:hAnsi="Arial" w:cs="Arial"/>
          <w:i/>
          <w:iCs/>
          <w:color w:val="222222"/>
          <w:sz w:val="24"/>
          <w:szCs w:val="24"/>
          <w:lang w:eastAsia="es-CO"/>
        </w:rPr>
        <w:t>“Por medio de la presente queremos agradecer la invitación a participar en el proceso de la referencia. En esta ocasión no vamos a presentar propuesta dado que el plazo de pago establecido en el pliego de condiciones no se ajusta a las políticas internas de la agencia.</w:t>
      </w:r>
    </w:p>
    <w:p w14:paraId="0524D22C" w14:textId="77777777" w:rsidR="005A4FB8" w:rsidRPr="005A4FB8" w:rsidRDefault="005A4FB8" w:rsidP="005A4FB8">
      <w:pPr>
        <w:shd w:val="clear" w:color="auto" w:fill="FFFFFF"/>
        <w:spacing w:after="0" w:line="240" w:lineRule="auto"/>
        <w:ind w:left="-567" w:right="-516"/>
        <w:rPr>
          <w:rFonts w:ascii="Arial" w:eastAsia="Times New Roman" w:hAnsi="Arial" w:cs="Arial"/>
          <w:i/>
          <w:iCs/>
          <w:color w:val="222222"/>
          <w:sz w:val="24"/>
          <w:szCs w:val="24"/>
          <w:lang w:eastAsia="es-CO"/>
        </w:rPr>
      </w:pPr>
      <w:r w:rsidRPr="005A4FB8">
        <w:rPr>
          <w:rFonts w:ascii="Arial" w:eastAsia="Times New Roman" w:hAnsi="Arial" w:cs="Arial"/>
          <w:i/>
          <w:iCs/>
          <w:color w:val="222222"/>
          <w:sz w:val="24"/>
          <w:szCs w:val="24"/>
          <w:lang w:eastAsia="es-CO"/>
        </w:rPr>
        <w:t> </w:t>
      </w:r>
    </w:p>
    <w:p w14:paraId="1CCC4D52" w14:textId="77777777" w:rsidR="005A4FB8" w:rsidRDefault="005A4FB8" w:rsidP="005A4FB8">
      <w:pPr>
        <w:shd w:val="clear" w:color="auto" w:fill="FFFFFF"/>
        <w:spacing w:after="0" w:line="240" w:lineRule="auto"/>
        <w:ind w:left="-567" w:right="-516"/>
        <w:jc w:val="both"/>
        <w:rPr>
          <w:rFonts w:ascii="Arial" w:eastAsia="Times New Roman" w:hAnsi="Arial" w:cs="Arial"/>
          <w:i/>
          <w:iCs/>
          <w:color w:val="222222"/>
          <w:sz w:val="24"/>
          <w:szCs w:val="24"/>
          <w:lang w:eastAsia="es-CO"/>
        </w:rPr>
      </w:pPr>
      <w:r w:rsidRPr="005A4FB8">
        <w:rPr>
          <w:rFonts w:ascii="Arial" w:eastAsia="Times New Roman" w:hAnsi="Arial" w:cs="Arial"/>
          <w:i/>
          <w:iCs/>
          <w:color w:val="222222"/>
          <w:sz w:val="24"/>
          <w:szCs w:val="24"/>
          <w:lang w:eastAsia="es-CO"/>
        </w:rPr>
        <w:t>Reiteramos nuestro agradecimiento por la invitación, esperamos poder ofrecer nuestros servicios en una próxima oportunidad”.</w:t>
      </w:r>
    </w:p>
    <w:p w14:paraId="105019F8" w14:textId="77777777" w:rsidR="005A4FB8" w:rsidRDefault="005A4FB8" w:rsidP="005A4FB8">
      <w:pPr>
        <w:shd w:val="clear" w:color="auto" w:fill="FFFFFF"/>
        <w:spacing w:after="0" w:line="240" w:lineRule="auto"/>
        <w:ind w:left="-567" w:right="-516"/>
        <w:jc w:val="both"/>
        <w:rPr>
          <w:rFonts w:ascii="Arial" w:eastAsia="Times New Roman" w:hAnsi="Arial" w:cs="Arial"/>
          <w:i/>
          <w:iCs/>
          <w:color w:val="222222"/>
          <w:sz w:val="24"/>
          <w:szCs w:val="24"/>
          <w:lang w:eastAsia="es-CO"/>
        </w:rPr>
      </w:pPr>
    </w:p>
    <w:p w14:paraId="35819480" w14:textId="64BF0C84" w:rsidR="005F5690" w:rsidRPr="005A4FB8" w:rsidRDefault="005A4FB8" w:rsidP="005A4FB8">
      <w:pPr>
        <w:shd w:val="clear" w:color="auto" w:fill="FFFFFF"/>
        <w:spacing w:after="0" w:line="240" w:lineRule="auto"/>
        <w:ind w:left="-567" w:right="-516"/>
        <w:jc w:val="both"/>
        <w:rPr>
          <w:rFonts w:ascii="Arial" w:eastAsia="Times New Roman" w:hAnsi="Arial" w:cs="Arial"/>
          <w:i/>
          <w:iCs/>
          <w:color w:val="222222"/>
          <w:sz w:val="24"/>
          <w:szCs w:val="24"/>
          <w:lang w:eastAsia="es-CO"/>
        </w:rPr>
      </w:pPr>
      <w:r w:rsidRPr="005A4FB8">
        <w:rPr>
          <w:rFonts w:ascii="Arial" w:eastAsia="Arial" w:hAnsi="Arial" w:cs="Arial"/>
          <w:b/>
          <w:bCs/>
          <w:sz w:val="24"/>
          <w:szCs w:val="24"/>
        </w:rPr>
        <w:t xml:space="preserve">RESPUESTA: </w:t>
      </w:r>
    </w:p>
    <w:p w14:paraId="4D3C1651" w14:textId="77777777" w:rsidR="005F5690" w:rsidRDefault="005F5690" w:rsidP="00A40232">
      <w:pPr>
        <w:tabs>
          <w:tab w:val="left" w:pos="-567"/>
        </w:tabs>
        <w:spacing w:after="0"/>
        <w:ind w:left="-567" w:right="-516"/>
        <w:rPr>
          <w:rFonts w:ascii="Arial" w:eastAsia="Arial" w:hAnsi="Arial" w:cs="Arial"/>
          <w:sz w:val="24"/>
          <w:szCs w:val="24"/>
        </w:rPr>
      </w:pPr>
    </w:p>
    <w:p w14:paraId="1E119664" w14:textId="3254502B" w:rsidR="00A40232" w:rsidRDefault="00A40232" w:rsidP="00A40232">
      <w:pPr>
        <w:tabs>
          <w:tab w:val="left" w:pos="-567"/>
        </w:tabs>
        <w:spacing w:after="0"/>
        <w:ind w:left="-567" w:right="-516"/>
        <w:rPr>
          <w:rFonts w:ascii="Arial" w:eastAsia="Arial" w:hAnsi="Arial" w:cs="Arial"/>
          <w:sz w:val="24"/>
          <w:szCs w:val="24"/>
        </w:rPr>
      </w:pPr>
      <w:r>
        <w:rPr>
          <w:rFonts w:ascii="Arial" w:eastAsia="Arial" w:hAnsi="Arial" w:cs="Arial"/>
          <w:sz w:val="24"/>
          <w:szCs w:val="24"/>
        </w:rPr>
        <w:t xml:space="preserve">Frente a esta observación allegada a través del correo electrónico destinado para tal fin y sin presentarse solicitud en ningún sentido, COCREA mantiene las condiciones establecidas en la forma de pago de la Invitación Abierta No. 002 de 2024. </w:t>
      </w:r>
    </w:p>
    <w:p w14:paraId="11D100A3" w14:textId="77777777" w:rsidR="005F5690" w:rsidRDefault="005F5690" w:rsidP="0040185B">
      <w:pPr>
        <w:tabs>
          <w:tab w:val="left" w:pos="-567"/>
        </w:tabs>
        <w:spacing w:after="0"/>
        <w:ind w:left="-567" w:right="-516"/>
        <w:rPr>
          <w:rFonts w:ascii="Arial" w:eastAsia="Arial" w:hAnsi="Arial" w:cs="Arial"/>
          <w:sz w:val="24"/>
          <w:szCs w:val="24"/>
        </w:rPr>
      </w:pPr>
    </w:p>
    <w:p w14:paraId="484E4C00" w14:textId="77777777" w:rsidR="005F5690" w:rsidRDefault="005F5690" w:rsidP="00E73680">
      <w:pPr>
        <w:tabs>
          <w:tab w:val="left" w:pos="-567"/>
        </w:tabs>
        <w:spacing w:after="0"/>
        <w:ind w:left="-567" w:right="-516"/>
        <w:jc w:val="center"/>
        <w:rPr>
          <w:rFonts w:ascii="Arial" w:eastAsia="Arial" w:hAnsi="Arial" w:cs="Arial"/>
          <w:sz w:val="24"/>
          <w:szCs w:val="24"/>
        </w:rPr>
      </w:pPr>
    </w:p>
    <w:p w14:paraId="214FAC00" w14:textId="77777777" w:rsidR="005F5690" w:rsidRDefault="005F5690" w:rsidP="00E73680">
      <w:pPr>
        <w:tabs>
          <w:tab w:val="left" w:pos="-567"/>
        </w:tabs>
        <w:spacing w:after="0"/>
        <w:ind w:left="-567" w:right="-516"/>
        <w:jc w:val="center"/>
        <w:rPr>
          <w:rFonts w:ascii="Arial" w:eastAsia="Arial" w:hAnsi="Arial" w:cs="Arial"/>
          <w:sz w:val="24"/>
          <w:szCs w:val="24"/>
        </w:rPr>
      </w:pPr>
    </w:p>
    <w:p w14:paraId="2145110F" w14:textId="77777777" w:rsidR="005F5690" w:rsidRDefault="005F5690" w:rsidP="00E73680">
      <w:pPr>
        <w:tabs>
          <w:tab w:val="left" w:pos="-567"/>
        </w:tabs>
        <w:spacing w:after="0"/>
        <w:ind w:left="-567" w:right="-516"/>
        <w:jc w:val="center"/>
        <w:rPr>
          <w:rFonts w:ascii="Arial" w:eastAsia="Arial" w:hAnsi="Arial" w:cs="Arial"/>
          <w:sz w:val="24"/>
          <w:szCs w:val="24"/>
        </w:rPr>
      </w:pPr>
    </w:p>
    <w:p w14:paraId="77D524C7" w14:textId="77777777" w:rsidR="005F5690" w:rsidRDefault="005F5690" w:rsidP="00E73680">
      <w:pPr>
        <w:tabs>
          <w:tab w:val="left" w:pos="-567"/>
        </w:tabs>
        <w:spacing w:after="0"/>
        <w:ind w:left="-567" w:right="-516"/>
        <w:jc w:val="center"/>
        <w:rPr>
          <w:rFonts w:ascii="Arial" w:eastAsia="Arial" w:hAnsi="Arial" w:cs="Arial"/>
          <w:sz w:val="24"/>
          <w:szCs w:val="24"/>
        </w:rPr>
      </w:pPr>
    </w:p>
    <w:p w14:paraId="43F1EE33" w14:textId="32090D46" w:rsidR="003A5FD5" w:rsidRPr="003A5FD5" w:rsidRDefault="000F00E2" w:rsidP="00A40232">
      <w:pPr>
        <w:tabs>
          <w:tab w:val="left" w:pos="-567"/>
        </w:tabs>
        <w:spacing w:after="0"/>
        <w:ind w:left="-567" w:right="-516"/>
        <w:jc w:val="center"/>
        <w:rPr>
          <w:rFonts w:ascii="Arial" w:eastAsia="Arial" w:hAnsi="Arial" w:cs="Arial"/>
          <w:sz w:val="24"/>
          <w:szCs w:val="24"/>
        </w:rPr>
      </w:pPr>
      <w:r>
        <w:rPr>
          <w:rFonts w:ascii="Arial" w:eastAsia="Arial" w:hAnsi="Arial" w:cs="Arial"/>
          <w:sz w:val="24"/>
          <w:szCs w:val="24"/>
        </w:rPr>
        <w:t>Dadas en</w:t>
      </w:r>
      <w:r w:rsidR="003A5FD5" w:rsidRPr="003A5FD5">
        <w:rPr>
          <w:rFonts w:ascii="Arial" w:eastAsia="Arial" w:hAnsi="Arial" w:cs="Arial"/>
          <w:sz w:val="24"/>
          <w:szCs w:val="24"/>
        </w:rPr>
        <w:t xml:space="preserve"> Bogotá D.C., a los </w:t>
      </w:r>
      <w:r w:rsidR="00A40232">
        <w:rPr>
          <w:rFonts w:ascii="Arial" w:eastAsia="Arial" w:hAnsi="Arial" w:cs="Arial"/>
          <w:sz w:val="24"/>
          <w:szCs w:val="24"/>
        </w:rPr>
        <w:t>dos (2)</w:t>
      </w:r>
      <w:r w:rsidR="003A5FD5" w:rsidRPr="003A5FD5">
        <w:rPr>
          <w:rFonts w:ascii="Arial" w:eastAsia="Arial" w:hAnsi="Arial" w:cs="Arial"/>
          <w:sz w:val="24"/>
          <w:szCs w:val="24"/>
        </w:rPr>
        <w:t xml:space="preserve"> días del mes de </w:t>
      </w:r>
      <w:r w:rsidR="00A40232">
        <w:rPr>
          <w:rFonts w:ascii="Arial" w:eastAsia="Arial" w:hAnsi="Arial" w:cs="Arial"/>
          <w:sz w:val="24"/>
          <w:szCs w:val="24"/>
        </w:rPr>
        <w:t xml:space="preserve">agosto </w:t>
      </w:r>
      <w:r w:rsidR="003A5FD5" w:rsidRPr="003A5FD5">
        <w:rPr>
          <w:rFonts w:ascii="Arial" w:eastAsia="Arial" w:hAnsi="Arial" w:cs="Arial"/>
          <w:sz w:val="24"/>
          <w:szCs w:val="24"/>
        </w:rPr>
        <w:t>de 2024.</w:t>
      </w:r>
    </w:p>
    <w:p w14:paraId="73D50772" w14:textId="77777777" w:rsidR="003A5FD5" w:rsidRPr="003A5FD5" w:rsidRDefault="003A5FD5" w:rsidP="00B4161E">
      <w:pPr>
        <w:tabs>
          <w:tab w:val="left" w:pos="-567"/>
        </w:tabs>
        <w:spacing w:after="0"/>
        <w:ind w:left="-567" w:right="-516"/>
        <w:jc w:val="both"/>
        <w:rPr>
          <w:rFonts w:ascii="Arial" w:eastAsia="Arial" w:hAnsi="Arial" w:cs="Arial"/>
          <w:sz w:val="24"/>
          <w:szCs w:val="24"/>
        </w:rPr>
      </w:pPr>
    </w:p>
    <w:sectPr w:rsidR="003A5FD5" w:rsidRPr="003A5FD5">
      <w:headerReference w:type="default" r:id="rId20"/>
      <w:footerReference w:type="default" r:id="rId21"/>
      <w:pgSz w:w="12240" w:h="15840"/>
      <w:pgMar w:top="2125" w:right="1700" w:bottom="1417" w:left="1700" w:header="323" w:footer="123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8F365" w14:textId="77777777" w:rsidR="008454D0" w:rsidRDefault="008454D0">
      <w:pPr>
        <w:spacing w:after="0" w:line="240" w:lineRule="auto"/>
      </w:pPr>
      <w:r>
        <w:separator/>
      </w:r>
    </w:p>
  </w:endnote>
  <w:endnote w:type="continuationSeparator" w:id="0">
    <w:p w14:paraId="59AE8E56" w14:textId="77777777" w:rsidR="008454D0" w:rsidRDefault="00845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Roboto Thin">
    <w:charset w:val="00"/>
    <w:family w:val="auto"/>
    <w:pitch w:val="variable"/>
    <w:sig w:usb0="E0000AFF" w:usb1="5000217F" w:usb2="00000021" w:usb3="00000000" w:csb0="000001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10D2" w14:textId="77777777" w:rsidR="0097552C" w:rsidRDefault="0097552C">
    <w:pPr>
      <w:pBdr>
        <w:top w:val="nil"/>
        <w:left w:val="nil"/>
        <w:bottom w:val="nil"/>
        <w:right w:val="nil"/>
        <w:between w:val="nil"/>
      </w:pBdr>
      <w:tabs>
        <w:tab w:val="center" w:pos="4252"/>
        <w:tab w:val="right" w:pos="8504"/>
      </w:tabs>
      <w:spacing w:after="0" w:line="240" w:lineRule="auto"/>
      <w:jc w:val="center"/>
      <w:rPr>
        <w:rFonts w:ascii="Roboto Thin" w:eastAsia="Roboto Thin" w:hAnsi="Roboto Thin" w:cs="Roboto Thin"/>
        <w:color w:val="434343"/>
        <w:sz w:val="18"/>
        <w:szCs w:val="18"/>
      </w:rPr>
    </w:pPr>
    <w:r>
      <w:rPr>
        <w:rFonts w:ascii="Arimo" w:eastAsia="Arimo" w:hAnsi="Arimo" w:cs="Arimo"/>
        <w:b/>
        <w:color w:val="434343"/>
        <w:sz w:val="18"/>
        <w:szCs w:val="18"/>
      </w:rPr>
      <w:t>⚲</w:t>
    </w:r>
    <w:r>
      <w:rPr>
        <w:rFonts w:ascii="Roboto Thin" w:eastAsia="Roboto Thin" w:hAnsi="Roboto Thin" w:cs="Roboto Thin"/>
        <w:color w:val="434343"/>
        <w:sz w:val="18"/>
        <w:szCs w:val="18"/>
      </w:rPr>
      <w:t xml:space="preserve"> Avenida carrera 7 #127-48 · Edificio 128 Centro Empresarial PH · Oficina 802               </w:t>
    </w:r>
    <w:proofErr w:type="spellStart"/>
    <w:r>
      <w:rPr>
        <w:b/>
        <w:color w:val="434343"/>
        <w:sz w:val="18"/>
        <w:szCs w:val="18"/>
      </w:rPr>
      <w:t>Nit</w:t>
    </w:r>
    <w:proofErr w:type="spellEnd"/>
    <w:r>
      <w:rPr>
        <w:b/>
        <w:color w:val="434343"/>
        <w:sz w:val="18"/>
        <w:szCs w:val="18"/>
      </w:rPr>
      <w:t xml:space="preserve">: </w:t>
    </w:r>
    <w:r>
      <w:rPr>
        <w:rFonts w:ascii="Roboto Thin" w:eastAsia="Roboto Thin" w:hAnsi="Roboto Thin" w:cs="Roboto Thin"/>
        <w:color w:val="434343"/>
        <w:sz w:val="18"/>
        <w:szCs w:val="18"/>
      </w:rPr>
      <w:t>901345524-7</w:t>
    </w:r>
    <w:r>
      <w:rPr>
        <w:noProof/>
      </w:rPr>
      <w:drawing>
        <wp:anchor distT="0" distB="0" distL="0" distR="0" simplePos="0" relativeHeight="251660288" behindDoc="0" locked="0" layoutInCell="1" hidden="0" allowOverlap="1" wp14:anchorId="4D3BB8A9" wp14:editId="0727F6C7">
          <wp:simplePos x="0" y="0"/>
          <wp:positionH relativeFrom="column">
            <wp:posOffset>5612400</wp:posOffset>
          </wp:positionH>
          <wp:positionV relativeFrom="paragraph">
            <wp:posOffset>76200</wp:posOffset>
          </wp:positionV>
          <wp:extent cx="448762" cy="448762"/>
          <wp:effectExtent l="0" t="0" r="0" b="0"/>
          <wp:wrapNone/>
          <wp:docPr id="28" name="image2.png" descr="Imagen que contiene medidor&#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medidor&#10;&#10;Descripción generada automáticamente"/>
                  <pic:cNvPicPr preferRelativeResize="0"/>
                </pic:nvPicPr>
                <pic:blipFill>
                  <a:blip r:embed="rId1"/>
                  <a:srcRect/>
                  <a:stretch>
                    <a:fillRect/>
                  </a:stretch>
                </pic:blipFill>
                <pic:spPr>
                  <a:xfrm>
                    <a:off x="0" y="0"/>
                    <a:ext cx="448762" cy="448762"/>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332D96E" wp14:editId="70CC2015">
          <wp:simplePos x="0" y="0"/>
          <wp:positionH relativeFrom="column">
            <wp:posOffset>-9513</wp:posOffset>
          </wp:positionH>
          <wp:positionV relativeFrom="paragraph">
            <wp:posOffset>228600</wp:posOffset>
          </wp:positionV>
          <wp:extent cx="5610225" cy="372427"/>
          <wp:effectExtent l="0" t="0" r="0" b="0"/>
          <wp:wrapNone/>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29599" b="25402"/>
                  <a:stretch>
                    <a:fillRect/>
                  </a:stretch>
                </pic:blipFill>
                <pic:spPr>
                  <a:xfrm>
                    <a:off x="0" y="0"/>
                    <a:ext cx="5610225" cy="37242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13DBE" w14:textId="77777777" w:rsidR="008454D0" w:rsidRDefault="008454D0">
      <w:pPr>
        <w:spacing w:after="0" w:line="240" w:lineRule="auto"/>
      </w:pPr>
      <w:r>
        <w:separator/>
      </w:r>
    </w:p>
  </w:footnote>
  <w:footnote w:type="continuationSeparator" w:id="0">
    <w:p w14:paraId="00C0F1E6" w14:textId="77777777" w:rsidR="008454D0" w:rsidRDefault="00845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74A1" w14:textId="77777777" w:rsidR="0097552C" w:rsidRDefault="0097552C">
    <w:pPr>
      <w:pBdr>
        <w:top w:val="nil"/>
        <w:left w:val="nil"/>
        <w:bottom w:val="nil"/>
        <w:right w:val="nil"/>
        <w:between w:val="nil"/>
      </w:pBdr>
      <w:tabs>
        <w:tab w:val="center" w:pos="4252"/>
        <w:tab w:val="right" w:pos="8504"/>
      </w:tabs>
      <w:spacing w:after="0" w:line="240" w:lineRule="auto"/>
      <w:ind w:left="-567"/>
      <w:jc w:val="right"/>
      <w:rPr>
        <w:rFonts w:ascii="Roboto Thin" w:eastAsia="Roboto Thin" w:hAnsi="Roboto Thin" w:cs="Roboto Thin"/>
        <w:sz w:val="18"/>
        <w:szCs w:val="18"/>
      </w:rPr>
    </w:pPr>
  </w:p>
  <w:p w14:paraId="656CFC3C" w14:textId="77777777" w:rsidR="0097552C" w:rsidRDefault="0097552C">
    <w:pPr>
      <w:pBdr>
        <w:top w:val="nil"/>
        <w:left w:val="nil"/>
        <w:bottom w:val="nil"/>
        <w:right w:val="nil"/>
        <w:between w:val="nil"/>
      </w:pBdr>
      <w:tabs>
        <w:tab w:val="center" w:pos="4252"/>
        <w:tab w:val="right" w:pos="8504"/>
      </w:tabs>
      <w:spacing w:after="0" w:line="240" w:lineRule="auto"/>
      <w:ind w:left="152" w:right="204"/>
      <w:jc w:val="center"/>
      <w:rPr>
        <w:rFonts w:ascii="Roboto Thin" w:eastAsia="Roboto Thin" w:hAnsi="Roboto Thin" w:cs="Roboto Thin"/>
        <w:sz w:val="18"/>
        <w:szCs w:val="18"/>
      </w:rPr>
    </w:pPr>
    <w:r>
      <w:rPr>
        <w:noProof/>
      </w:rPr>
      <w:drawing>
        <wp:anchor distT="114300" distB="114300" distL="114300" distR="114300" simplePos="0" relativeHeight="251659264" behindDoc="0" locked="0" layoutInCell="1" hidden="0" allowOverlap="1" wp14:anchorId="1EC3FE74" wp14:editId="60057A8F">
          <wp:simplePos x="0" y="0"/>
          <wp:positionH relativeFrom="column">
            <wp:posOffset>-9513</wp:posOffset>
          </wp:positionH>
          <wp:positionV relativeFrom="paragraph">
            <wp:posOffset>114300</wp:posOffset>
          </wp:positionV>
          <wp:extent cx="1581765" cy="371475"/>
          <wp:effectExtent l="0" t="0" r="0" b="0"/>
          <wp:wrapNone/>
          <wp:docPr id="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7022" t="34420" r="15238" b="37716"/>
                  <a:stretch>
                    <a:fillRect/>
                  </a:stretch>
                </pic:blipFill>
                <pic:spPr>
                  <a:xfrm>
                    <a:off x="0" y="0"/>
                    <a:ext cx="1581765" cy="371475"/>
                  </a:xfrm>
                  <a:prstGeom prst="rect">
                    <a:avLst/>
                  </a:prstGeom>
                  <a:ln/>
                </pic:spPr>
              </pic:pic>
            </a:graphicData>
          </a:graphic>
        </wp:anchor>
      </w:drawing>
    </w:r>
  </w:p>
  <w:p w14:paraId="21156909" w14:textId="77777777" w:rsidR="0097552C" w:rsidRDefault="0097552C">
    <w:pPr>
      <w:pBdr>
        <w:top w:val="nil"/>
        <w:left w:val="nil"/>
        <w:bottom w:val="nil"/>
        <w:right w:val="nil"/>
        <w:between w:val="nil"/>
      </w:pBdr>
      <w:tabs>
        <w:tab w:val="center" w:pos="4252"/>
        <w:tab w:val="right" w:pos="8504"/>
      </w:tabs>
      <w:spacing w:after="0" w:line="240" w:lineRule="auto"/>
      <w:ind w:right="204"/>
      <w:rPr>
        <w:rFonts w:ascii="Roboto Thin" w:eastAsia="Roboto Thin" w:hAnsi="Roboto Thin" w:cs="Roboto Thin"/>
        <w:sz w:val="18"/>
        <w:szCs w:val="18"/>
      </w:rPr>
    </w:pPr>
  </w:p>
  <w:p w14:paraId="4D6B4394" w14:textId="77777777" w:rsidR="0097552C" w:rsidRDefault="00472A40">
    <w:pPr>
      <w:pBdr>
        <w:top w:val="nil"/>
        <w:left w:val="nil"/>
        <w:bottom w:val="nil"/>
        <w:right w:val="nil"/>
        <w:between w:val="nil"/>
      </w:pBdr>
      <w:tabs>
        <w:tab w:val="center" w:pos="4252"/>
        <w:tab w:val="right" w:pos="8504"/>
      </w:tabs>
      <w:spacing w:after="0" w:line="240" w:lineRule="auto"/>
      <w:ind w:right="62"/>
      <w:jc w:val="right"/>
      <w:rPr>
        <w:rFonts w:ascii="Roboto Thin" w:eastAsia="Roboto Thin" w:hAnsi="Roboto Thin" w:cs="Roboto Thin"/>
        <w:color w:val="666666"/>
      </w:rPr>
    </w:pPr>
    <w:hyperlink r:id="rId2">
      <w:r w:rsidR="0097552C">
        <w:rPr>
          <w:rFonts w:ascii="Roboto Thin" w:eastAsia="Roboto Thin" w:hAnsi="Roboto Thin" w:cs="Roboto Thin"/>
          <w:color w:val="666666"/>
        </w:rPr>
        <w:t>www.cocrea.com.co</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351B"/>
    <w:multiLevelType w:val="multilevel"/>
    <w:tmpl w:val="02BE72D0"/>
    <w:lvl w:ilvl="0">
      <w:start w:val="1"/>
      <w:numFmt w:val="decimal"/>
      <w:lvlText w:val="%1."/>
      <w:lvlJc w:val="left"/>
      <w:pPr>
        <w:ind w:left="360" w:hanging="360"/>
      </w:pPr>
      <w:rPr>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40A6CF9"/>
    <w:multiLevelType w:val="hybridMultilevel"/>
    <w:tmpl w:val="D0F6EF36"/>
    <w:lvl w:ilvl="0" w:tplc="6106852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2" w15:restartNumberingAfterBreak="0">
    <w:nsid w:val="1DAF6D6E"/>
    <w:multiLevelType w:val="multilevel"/>
    <w:tmpl w:val="ABA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5090A"/>
    <w:multiLevelType w:val="multilevel"/>
    <w:tmpl w:val="0DD63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D026B5"/>
    <w:multiLevelType w:val="multilevel"/>
    <w:tmpl w:val="5222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40736"/>
    <w:multiLevelType w:val="multilevel"/>
    <w:tmpl w:val="B364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12361"/>
    <w:multiLevelType w:val="multilevel"/>
    <w:tmpl w:val="D5DC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8148C"/>
    <w:multiLevelType w:val="hybridMultilevel"/>
    <w:tmpl w:val="57A257EC"/>
    <w:lvl w:ilvl="0" w:tplc="240A0001">
      <w:start w:val="1"/>
      <w:numFmt w:val="bullet"/>
      <w:lvlText w:val=""/>
      <w:lvlJc w:val="left"/>
      <w:pPr>
        <w:ind w:left="153" w:hanging="360"/>
      </w:pPr>
      <w:rPr>
        <w:rFonts w:ascii="Symbol" w:hAnsi="Symbol" w:hint="default"/>
      </w:rPr>
    </w:lvl>
    <w:lvl w:ilvl="1" w:tplc="240A0003" w:tentative="1">
      <w:start w:val="1"/>
      <w:numFmt w:val="bullet"/>
      <w:lvlText w:val="o"/>
      <w:lvlJc w:val="left"/>
      <w:pPr>
        <w:ind w:left="873" w:hanging="360"/>
      </w:pPr>
      <w:rPr>
        <w:rFonts w:ascii="Courier New" w:hAnsi="Courier New" w:cs="Courier New" w:hint="default"/>
      </w:rPr>
    </w:lvl>
    <w:lvl w:ilvl="2" w:tplc="240A0005" w:tentative="1">
      <w:start w:val="1"/>
      <w:numFmt w:val="bullet"/>
      <w:lvlText w:val=""/>
      <w:lvlJc w:val="left"/>
      <w:pPr>
        <w:ind w:left="1593" w:hanging="360"/>
      </w:pPr>
      <w:rPr>
        <w:rFonts w:ascii="Wingdings" w:hAnsi="Wingdings" w:hint="default"/>
      </w:rPr>
    </w:lvl>
    <w:lvl w:ilvl="3" w:tplc="240A0001" w:tentative="1">
      <w:start w:val="1"/>
      <w:numFmt w:val="bullet"/>
      <w:lvlText w:val=""/>
      <w:lvlJc w:val="left"/>
      <w:pPr>
        <w:ind w:left="2313" w:hanging="360"/>
      </w:pPr>
      <w:rPr>
        <w:rFonts w:ascii="Symbol" w:hAnsi="Symbol" w:hint="default"/>
      </w:rPr>
    </w:lvl>
    <w:lvl w:ilvl="4" w:tplc="240A0003" w:tentative="1">
      <w:start w:val="1"/>
      <w:numFmt w:val="bullet"/>
      <w:lvlText w:val="o"/>
      <w:lvlJc w:val="left"/>
      <w:pPr>
        <w:ind w:left="3033" w:hanging="360"/>
      </w:pPr>
      <w:rPr>
        <w:rFonts w:ascii="Courier New" w:hAnsi="Courier New" w:cs="Courier New" w:hint="default"/>
      </w:rPr>
    </w:lvl>
    <w:lvl w:ilvl="5" w:tplc="240A0005" w:tentative="1">
      <w:start w:val="1"/>
      <w:numFmt w:val="bullet"/>
      <w:lvlText w:val=""/>
      <w:lvlJc w:val="left"/>
      <w:pPr>
        <w:ind w:left="3753" w:hanging="360"/>
      </w:pPr>
      <w:rPr>
        <w:rFonts w:ascii="Wingdings" w:hAnsi="Wingdings" w:hint="default"/>
      </w:rPr>
    </w:lvl>
    <w:lvl w:ilvl="6" w:tplc="240A0001" w:tentative="1">
      <w:start w:val="1"/>
      <w:numFmt w:val="bullet"/>
      <w:lvlText w:val=""/>
      <w:lvlJc w:val="left"/>
      <w:pPr>
        <w:ind w:left="4473" w:hanging="360"/>
      </w:pPr>
      <w:rPr>
        <w:rFonts w:ascii="Symbol" w:hAnsi="Symbol" w:hint="default"/>
      </w:rPr>
    </w:lvl>
    <w:lvl w:ilvl="7" w:tplc="240A0003" w:tentative="1">
      <w:start w:val="1"/>
      <w:numFmt w:val="bullet"/>
      <w:lvlText w:val="o"/>
      <w:lvlJc w:val="left"/>
      <w:pPr>
        <w:ind w:left="5193" w:hanging="360"/>
      </w:pPr>
      <w:rPr>
        <w:rFonts w:ascii="Courier New" w:hAnsi="Courier New" w:cs="Courier New" w:hint="default"/>
      </w:rPr>
    </w:lvl>
    <w:lvl w:ilvl="8" w:tplc="240A0005" w:tentative="1">
      <w:start w:val="1"/>
      <w:numFmt w:val="bullet"/>
      <w:lvlText w:val=""/>
      <w:lvlJc w:val="left"/>
      <w:pPr>
        <w:ind w:left="5913" w:hanging="360"/>
      </w:pPr>
      <w:rPr>
        <w:rFonts w:ascii="Wingdings" w:hAnsi="Wingdings" w:hint="default"/>
      </w:rPr>
    </w:lvl>
  </w:abstractNum>
  <w:abstractNum w:abstractNumId="8" w15:restartNumberingAfterBreak="0">
    <w:nsid w:val="49365A6F"/>
    <w:multiLevelType w:val="multilevel"/>
    <w:tmpl w:val="19E8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593AEB"/>
    <w:multiLevelType w:val="hybridMultilevel"/>
    <w:tmpl w:val="290ADC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EB109D"/>
    <w:multiLevelType w:val="multilevel"/>
    <w:tmpl w:val="363AC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3954F3"/>
    <w:multiLevelType w:val="multilevel"/>
    <w:tmpl w:val="5C103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61CB9"/>
    <w:multiLevelType w:val="hybridMultilevel"/>
    <w:tmpl w:val="DBDAFA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D3098F"/>
    <w:multiLevelType w:val="multilevel"/>
    <w:tmpl w:val="C14A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150235">
    <w:abstractNumId w:val="0"/>
  </w:num>
  <w:num w:numId="2" w16cid:durableId="1394740701">
    <w:abstractNumId w:val="10"/>
  </w:num>
  <w:num w:numId="3" w16cid:durableId="48187634">
    <w:abstractNumId w:val="4"/>
  </w:num>
  <w:num w:numId="4" w16cid:durableId="842940240">
    <w:abstractNumId w:val="1"/>
  </w:num>
  <w:num w:numId="5" w16cid:durableId="1894612140">
    <w:abstractNumId w:val="9"/>
  </w:num>
  <w:num w:numId="6" w16cid:durableId="702905958">
    <w:abstractNumId w:val="12"/>
  </w:num>
  <w:num w:numId="7" w16cid:durableId="845637536">
    <w:abstractNumId w:val="11"/>
  </w:num>
  <w:num w:numId="8" w16cid:durableId="296880213">
    <w:abstractNumId w:val="6"/>
  </w:num>
  <w:num w:numId="9" w16cid:durableId="435758886">
    <w:abstractNumId w:val="3"/>
  </w:num>
  <w:num w:numId="10" w16cid:durableId="332613571">
    <w:abstractNumId w:val="13"/>
  </w:num>
  <w:num w:numId="11" w16cid:durableId="1222137487">
    <w:abstractNumId w:val="2"/>
  </w:num>
  <w:num w:numId="12" w16cid:durableId="202669811">
    <w:abstractNumId w:val="5"/>
  </w:num>
  <w:num w:numId="13" w16cid:durableId="113598522">
    <w:abstractNumId w:val="8"/>
  </w:num>
  <w:num w:numId="14" w16cid:durableId="9382987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37"/>
    <w:rsid w:val="00005A26"/>
    <w:rsid w:val="000201C7"/>
    <w:rsid w:val="00063064"/>
    <w:rsid w:val="00070BA1"/>
    <w:rsid w:val="00075502"/>
    <w:rsid w:val="0008251F"/>
    <w:rsid w:val="000930A7"/>
    <w:rsid w:val="000F00E2"/>
    <w:rsid w:val="00104838"/>
    <w:rsid w:val="001366CC"/>
    <w:rsid w:val="00152830"/>
    <w:rsid w:val="001546FF"/>
    <w:rsid w:val="00157657"/>
    <w:rsid w:val="00163FEB"/>
    <w:rsid w:val="001645D6"/>
    <w:rsid w:val="00170042"/>
    <w:rsid w:val="00171DAC"/>
    <w:rsid w:val="001731E0"/>
    <w:rsid w:val="001C06FA"/>
    <w:rsid w:val="001D0FFE"/>
    <w:rsid w:val="001E43CD"/>
    <w:rsid w:val="001E5492"/>
    <w:rsid w:val="001F3F6C"/>
    <w:rsid w:val="001F477A"/>
    <w:rsid w:val="002111E4"/>
    <w:rsid w:val="0025203C"/>
    <w:rsid w:val="002570CD"/>
    <w:rsid w:val="00262270"/>
    <w:rsid w:val="00262704"/>
    <w:rsid w:val="002B53C9"/>
    <w:rsid w:val="002B684D"/>
    <w:rsid w:val="002B71D8"/>
    <w:rsid w:val="00311307"/>
    <w:rsid w:val="00313A2B"/>
    <w:rsid w:val="00330B67"/>
    <w:rsid w:val="003855B7"/>
    <w:rsid w:val="00392F89"/>
    <w:rsid w:val="00395F9C"/>
    <w:rsid w:val="003A2F75"/>
    <w:rsid w:val="003A5FD5"/>
    <w:rsid w:val="003B17CE"/>
    <w:rsid w:val="003B6698"/>
    <w:rsid w:val="003B73F7"/>
    <w:rsid w:val="003D1862"/>
    <w:rsid w:val="003E013F"/>
    <w:rsid w:val="003E4BE4"/>
    <w:rsid w:val="0040185B"/>
    <w:rsid w:val="00411E7B"/>
    <w:rsid w:val="0041720E"/>
    <w:rsid w:val="004642A6"/>
    <w:rsid w:val="00472A40"/>
    <w:rsid w:val="00480D2D"/>
    <w:rsid w:val="004A6E72"/>
    <w:rsid w:val="004B718C"/>
    <w:rsid w:val="004C4691"/>
    <w:rsid w:val="004F2FF5"/>
    <w:rsid w:val="00520937"/>
    <w:rsid w:val="00550377"/>
    <w:rsid w:val="00554F49"/>
    <w:rsid w:val="00566999"/>
    <w:rsid w:val="00582434"/>
    <w:rsid w:val="005A4FB8"/>
    <w:rsid w:val="005B56DB"/>
    <w:rsid w:val="005B7F13"/>
    <w:rsid w:val="005C6AF0"/>
    <w:rsid w:val="005F5690"/>
    <w:rsid w:val="005F5DB6"/>
    <w:rsid w:val="00602DED"/>
    <w:rsid w:val="00603FAC"/>
    <w:rsid w:val="006248DA"/>
    <w:rsid w:val="00624F34"/>
    <w:rsid w:val="006311E2"/>
    <w:rsid w:val="006370AE"/>
    <w:rsid w:val="00645A7D"/>
    <w:rsid w:val="006663A3"/>
    <w:rsid w:val="00674322"/>
    <w:rsid w:val="00692967"/>
    <w:rsid w:val="006A03DE"/>
    <w:rsid w:val="006A05C3"/>
    <w:rsid w:val="006D7A15"/>
    <w:rsid w:val="00714A1B"/>
    <w:rsid w:val="00744C58"/>
    <w:rsid w:val="00784DE8"/>
    <w:rsid w:val="007A0B10"/>
    <w:rsid w:val="007B2B93"/>
    <w:rsid w:val="007B5CA5"/>
    <w:rsid w:val="007C0F14"/>
    <w:rsid w:val="007D54EB"/>
    <w:rsid w:val="007E5F2D"/>
    <w:rsid w:val="00803FE3"/>
    <w:rsid w:val="00835022"/>
    <w:rsid w:val="00837A7A"/>
    <w:rsid w:val="008454D0"/>
    <w:rsid w:val="008618E9"/>
    <w:rsid w:val="00863DDC"/>
    <w:rsid w:val="00874FC9"/>
    <w:rsid w:val="0088005A"/>
    <w:rsid w:val="00892CA6"/>
    <w:rsid w:val="0089316E"/>
    <w:rsid w:val="008A49D6"/>
    <w:rsid w:val="00951BA7"/>
    <w:rsid w:val="0097552C"/>
    <w:rsid w:val="009A3149"/>
    <w:rsid w:val="009B4600"/>
    <w:rsid w:val="009C3B18"/>
    <w:rsid w:val="009E7B4D"/>
    <w:rsid w:val="009F4524"/>
    <w:rsid w:val="00A40232"/>
    <w:rsid w:val="00A50B77"/>
    <w:rsid w:val="00A82D52"/>
    <w:rsid w:val="00AB0551"/>
    <w:rsid w:val="00AD2C06"/>
    <w:rsid w:val="00AE074B"/>
    <w:rsid w:val="00AF77EA"/>
    <w:rsid w:val="00B15CE7"/>
    <w:rsid w:val="00B413D3"/>
    <w:rsid w:val="00B4161E"/>
    <w:rsid w:val="00B47E2C"/>
    <w:rsid w:val="00B52665"/>
    <w:rsid w:val="00B52686"/>
    <w:rsid w:val="00B66C65"/>
    <w:rsid w:val="00BB02CC"/>
    <w:rsid w:val="00BB7BAC"/>
    <w:rsid w:val="00BF339F"/>
    <w:rsid w:val="00C02D4B"/>
    <w:rsid w:val="00C1535B"/>
    <w:rsid w:val="00C40829"/>
    <w:rsid w:val="00C424C4"/>
    <w:rsid w:val="00C45AC3"/>
    <w:rsid w:val="00C55826"/>
    <w:rsid w:val="00C60A72"/>
    <w:rsid w:val="00C64B7F"/>
    <w:rsid w:val="00C80BE0"/>
    <w:rsid w:val="00C9616D"/>
    <w:rsid w:val="00CA4B1F"/>
    <w:rsid w:val="00CB0DB5"/>
    <w:rsid w:val="00D02366"/>
    <w:rsid w:val="00D25D81"/>
    <w:rsid w:val="00D91D97"/>
    <w:rsid w:val="00DA7B67"/>
    <w:rsid w:val="00DA7EFF"/>
    <w:rsid w:val="00DF00B8"/>
    <w:rsid w:val="00E24FC7"/>
    <w:rsid w:val="00E35F25"/>
    <w:rsid w:val="00E73680"/>
    <w:rsid w:val="00E754F8"/>
    <w:rsid w:val="00E81535"/>
    <w:rsid w:val="00E87639"/>
    <w:rsid w:val="00EA0BC4"/>
    <w:rsid w:val="00EA7610"/>
    <w:rsid w:val="00EC13B9"/>
    <w:rsid w:val="00F069A8"/>
    <w:rsid w:val="00F30D39"/>
    <w:rsid w:val="00F83738"/>
    <w:rsid w:val="00F96C63"/>
    <w:rsid w:val="00FC527C"/>
    <w:rsid w:val="00FE0B28"/>
    <w:rsid w:val="00FE7F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DA6E"/>
  <w15:docId w15:val="{84B0D470-5124-42C0-92F2-0CBE6855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0B8"/>
    <w:pPr>
      <w:spacing w:after="200" w:line="276" w:lineRule="auto"/>
    </w:pPr>
    <w:rPr>
      <w:rFonts w:ascii="Roboto" w:eastAsia="Roboto" w:hAnsi="Roboto" w:cs="Roboto"/>
      <w:kern w:val="0"/>
      <w:sz w:val="20"/>
      <w:szCs w:val="20"/>
      <w:lang w:eastAsia="es-MX"/>
      <w14:ligatures w14:val="none"/>
    </w:rPr>
  </w:style>
  <w:style w:type="paragraph" w:styleId="Ttulo1">
    <w:name w:val="heading 1"/>
    <w:basedOn w:val="Normal"/>
    <w:next w:val="Normal"/>
    <w:link w:val="Ttulo1Car"/>
    <w:uiPriority w:val="9"/>
    <w:qFormat/>
    <w:rsid w:val="00C60A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E736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2093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520937"/>
    <w:rPr>
      <w:color w:val="0000FF"/>
      <w:u w:val="single"/>
    </w:rPr>
  </w:style>
  <w:style w:type="character" w:styleId="Mencinsinresolver">
    <w:name w:val="Unresolved Mention"/>
    <w:basedOn w:val="Fuentedeprrafopredeter"/>
    <w:uiPriority w:val="99"/>
    <w:semiHidden/>
    <w:unhideWhenUsed/>
    <w:rsid w:val="00E81535"/>
    <w:rPr>
      <w:color w:val="605E5C"/>
      <w:shd w:val="clear" w:color="auto" w:fill="E1DFDD"/>
    </w:rPr>
  </w:style>
  <w:style w:type="paragraph" w:styleId="Prrafodelista">
    <w:name w:val="List Paragraph"/>
    <w:basedOn w:val="Normal"/>
    <w:uiPriority w:val="34"/>
    <w:qFormat/>
    <w:rsid w:val="00B4161E"/>
    <w:pPr>
      <w:ind w:left="720"/>
      <w:contextualSpacing/>
    </w:pPr>
  </w:style>
  <w:style w:type="character" w:customStyle="1" w:styleId="Ttulo3Car">
    <w:name w:val="Título 3 Car"/>
    <w:basedOn w:val="Fuentedeprrafopredeter"/>
    <w:link w:val="Ttulo3"/>
    <w:uiPriority w:val="9"/>
    <w:rsid w:val="00E73680"/>
    <w:rPr>
      <w:rFonts w:ascii="Times New Roman" w:eastAsia="Times New Roman" w:hAnsi="Times New Roman" w:cs="Times New Roman"/>
      <w:b/>
      <w:bCs/>
      <w:kern w:val="0"/>
      <w:sz w:val="27"/>
      <w:szCs w:val="27"/>
      <w:lang w:eastAsia="es-MX"/>
      <w14:ligatures w14:val="none"/>
    </w:rPr>
  </w:style>
  <w:style w:type="character" w:customStyle="1" w:styleId="go">
    <w:name w:val="go"/>
    <w:basedOn w:val="Fuentedeprrafopredeter"/>
    <w:rsid w:val="00E73680"/>
  </w:style>
  <w:style w:type="paragraph" w:styleId="Textoindependiente">
    <w:name w:val="Body Text"/>
    <w:basedOn w:val="Normal"/>
    <w:link w:val="TextoindependienteCar"/>
    <w:uiPriority w:val="1"/>
    <w:qFormat/>
    <w:rsid w:val="00E35F25"/>
    <w:pPr>
      <w:widowControl w:val="0"/>
      <w:autoSpaceDE w:val="0"/>
      <w:autoSpaceDN w:val="0"/>
      <w:spacing w:after="0" w:line="240" w:lineRule="auto"/>
    </w:pPr>
    <w:rPr>
      <w:rFonts w:ascii="Arial Narrow" w:eastAsia="Arial Narrow" w:hAnsi="Arial Narrow" w:cs="Arial Narrow"/>
      <w:sz w:val="24"/>
      <w:szCs w:val="24"/>
      <w:lang w:val="es-ES" w:eastAsia="en-US"/>
    </w:rPr>
  </w:style>
  <w:style w:type="character" w:customStyle="1" w:styleId="TextoindependienteCar">
    <w:name w:val="Texto independiente Car"/>
    <w:basedOn w:val="Fuentedeprrafopredeter"/>
    <w:link w:val="Textoindependiente"/>
    <w:uiPriority w:val="1"/>
    <w:rsid w:val="00E35F25"/>
    <w:rPr>
      <w:rFonts w:ascii="Arial Narrow" w:eastAsia="Arial Narrow" w:hAnsi="Arial Narrow" w:cs="Arial Narrow"/>
      <w:kern w:val="0"/>
      <w:sz w:val="24"/>
      <w:szCs w:val="24"/>
      <w:lang w:val="es-ES"/>
      <w14:ligatures w14:val="none"/>
    </w:rPr>
  </w:style>
  <w:style w:type="character" w:customStyle="1" w:styleId="Ttulo1Car">
    <w:name w:val="Título 1 Car"/>
    <w:basedOn w:val="Fuentedeprrafopredeter"/>
    <w:link w:val="Ttulo1"/>
    <w:uiPriority w:val="9"/>
    <w:rsid w:val="00C60A72"/>
    <w:rPr>
      <w:rFonts w:asciiTheme="majorHAnsi" w:eastAsiaTheme="majorEastAsia" w:hAnsiTheme="majorHAnsi" w:cstheme="majorBidi"/>
      <w:color w:val="2F5496" w:themeColor="accent1" w:themeShade="BF"/>
      <w:kern w:val="0"/>
      <w:sz w:val="32"/>
      <w:szCs w:val="32"/>
      <w:lang w:eastAsia="es-MX"/>
      <w14:ligatures w14:val="none"/>
    </w:rPr>
  </w:style>
  <w:style w:type="table" w:customStyle="1" w:styleId="TableNormal">
    <w:name w:val="Table Normal"/>
    <w:uiPriority w:val="2"/>
    <w:semiHidden/>
    <w:unhideWhenUsed/>
    <w:qFormat/>
    <w:rsid w:val="00C45AC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45AC3"/>
    <w:pPr>
      <w:widowControl w:val="0"/>
      <w:autoSpaceDE w:val="0"/>
      <w:autoSpaceDN w:val="0"/>
      <w:spacing w:after="0" w:line="240" w:lineRule="auto"/>
      <w:ind w:left="105"/>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0839">
      <w:bodyDiv w:val="1"/>
      <w:marLeft w:val="0"/>
      <w:marRight w:val="0"/>
      <w:marTop w:val="0"/>
      <w:marBottom w:val="0"/>
      <w:divBdr>
        <w:top w:val="none" w:sz="0" w:space="0" w:color="auto"/>
        <w:left w:val="none" w:sz="0" w:space="0" w:color="auto"/>
        <w:bottom w:val="none" w:sz="0" w:space="0" w:color="auto"/>
        <w:right w:val="none" w:sz="0" w:space="0" w:color="auto"/>
      </w:divBdr>
    </w:div>
    <w:div w:id="194513296">
      <w:bodyDiv w:val="1"/>
      <w:marLeft w:val="0"/>
      <w:marRight w:val="0"/>
      <w:marTop w:val="0"/>
      <w:marBottom w:val="0"/>
      <w:divBdr>
        <w:top w:val="none" w:sz="0" w:space="0" w:color="auto"/>
        <w:left w:val="none" w:sz="0" w:space="0" w:color="auto"/>
        <w:bottom w:val="none" w:sz="0" w:space="0" w:color="auto"/>
        <w:right w:val="none" w:sz="0" w:space="0" w:color="auto"/>
      </w:divBdr>
    </w:div>
    <w:div w:id="287974763">
      <w:bodyDiv w:val="1"/>
      <w:marLeft w:val="0"/>
      <w:marRight w:val="0"/>
      <w:marTop w:val="0"/>
      <w:marBottom w:val="0"/>
      <w:divBdr>
        <w:top w:val="none" w:sz="0" w:space="0" w:color="auto"/>
        <w:left w:val="none" w:sz="0" w:space="0" w:color="auto"/>
        <w:bottom w:val="none" w:sz="0" w:space="0" w:color="auto"/>
        <w:right w:val="none" w:sz="0" w:space="0" w:color="auto"/>
      </w:divBdr>
    </w:div>
    <w:div w:id="706489676">
      <w:bodyDiv w:val="1"/>
      <w:marLeft w:val="0"/>
      <w:marRight w:val="0"/>
      <w:marTop w:val="0"/>
      <w:marBottom w:val="0"/>
      <w:divBdr>
        <w:top w:val="none" w:sz="0" w:space="0" w:color="auto"/>
        <w:left w:val="none" w:sz="0" w:space="0" w:color="auto"/>
        <w:bottom w:val="none" w:sz="0" w:space="0" w:color="auto"/>
        <w:right w:val="none" w:sz="0" w:space="0" w:color="auto"/>
      </w:divBdr>
    </w:div>
    <w:div w:id="708723410">
      <w:bodyDiv w:val="1"/>
      <w:marLeft w:val="0"/>
      <w:marRight w:val="0"/>
      <w:marTop w:val="0"/>
      <w:marBottom w:val="0"/>
      <w:divBdr>
        <w:top w:val="none" w:sz="0" w:space="0" w:color="auto"/>
        <w:left w:val="none" w:sz="0" w:space="0" w:color="auto"/>
        <w:bottom w:val="none" w:sz="0" w:space="0" w:color="auto"/>
        <w:right w:val="none" w:sz="0" w:space="0" w:color="auto"/>
      </w:divBdr>
    </w:div>
    <w:div w:id="988097688">
      <w:bodyDiv w:val="1"/>
      <w:marLeft w:val="0"/>
      <w:marRight w:val="0"/>
      <w:marTop w:val="0"/>
      <w:marBottom w:val="0"/>
      <w:divBdr>
        <w:top w:val="none" w:sz="0" w:space="0" w:color="auto"/>
        <w:left w:val="none" w:sz="0" w:space="0" w:color="auto"/>
        <w:bottom w:val="none" w:sz="0" w:space="0" w:color="auto"/>
        <w:right w:val="none" w:sz="0" w:space="0" w:color="auto"/>
      </w:divBdr>
    </w:div>
    <w:div w:id="1388728300">
      <w:bodyDiv w:val="1"/>
      <w:marLeft w:val="0"/>
      <w:marRight w:val="0"/>
      <w:marTop w:val="0"/>
      <w:marBottom w:val="0"/>
      <w:divBdr>
        <w:top w:val="none" w:sz="0" w:space="0" w:color="auto"/>
        <w:left w:val="none" w:sz="0" w:space="0" w:color="auto"/>
        <w:bottom w:val="none" w:sz="0" w:space="0" w:color="auto"/>
        <w:right w:val="none" w:sz="0" w:space="0" w:color="auto"/>
      </w:divBdr>
    </w:div>
    <w:div w:id="1448546469">
      <w:bodyDiv w:val="1"/>
      <w:marLeft w:val="0"/>
      <w:marRight w:val="0"/>
      <w:marTop w:val="0"/>
      <w:marBottom w:val="0"/>
      <w:divBdr>
        <w:top w:val="none" w:sz="0" w:space="0" w:color="auto"/>
        <w:left w:val="none" w:sz="0" w:space="0" w:color="auto"/>
        <w:bottom w:val="none" w:sz="0" w:space="0" w:color="auto"/>
        <w:right w:val="none" w:sz="0" w:space="0" w:color="auto"/>
      </w:divBdr>
      <w:divsChild>
        <w:div w:id="1657219906">
          <w:marLeft w:val="0"/>
          <w:marRight w:val="0"/>
          <w:marTop w:val="0"/>
          <w:marBottom w:val="0"/>
          <w:divBdr>
            <w:top w:val="none" w:sz="0" w:space="0" w:color="auto"/>
            <w:left w:val="none" w:sz="0" w:space="0" w:color="auto"/>
            <w:bottom w:val="none" w:sz="0" w:space="0" w:color="auto"/>
            <w:right w:val="none" w:sz="0" w:space="0" w:color="auto"/>
          </w:divBdr>
        </w:div>
        <w:div w:id="688339537">
          <w:marLeft w:val="0"/>
          <w:marRight w:val="0"/>
          <w:marTop w:val="0"/>
          <w:marBottom w:val="0"/>
          <w:divBdr>
            <w:top w:val="none" w:sz="0" w:space="0" w:color="auto"/>
            <w:left w:val="none" w:sz="0" w:space="0" w:color="auto"/>
            <w:bottom w:val="none" w:sz="0" w:space="0" w:color="auto"/>
            <w:right w:val="none" w:sz="0" w:space="0" w:color="auto"/>
          </w:divBdr>
        </w:div>
      </w:divsChild>
    </w:div>
    <w:div w:id="1570919345">
      <w:bodyDiv w:val="1"/>
      <w:marLeft w:val="0"/>
      <w:marRight w:val="0"/>
      <w:marTop w:val="0"/>
      <w:marBottom w:val="0"/>
      <w:divBdr>
        <w:top w:val="none" w:sz="0" w:space="0" w:color="auto"/>
        <w:left w:val="none" w:sz="0" w:space="0" w:color="auto"/>
        <w:bottom w:val="none" w:sz="0" w:space="0" w:color="auto"/>
        <w:right w:val="none" w:sz="0" w:space="0" w:color="auto"/>
      </w:divBdr>
    </w:div>
    <w:div w:id="2016640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convocatoriaabierta002@colombiacrea.org" TargetMode="Externa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2" Type="http://schemas.openxmlformats.org/officeDocument/2006/relationships/hyperlink" Target="http://www.cocrea.com.co" TargetMode="External"/><Relationship Id="rId1"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11</Pages>
  <Words>2383</Words>
  <Characters>13109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DIAZ CASTRO</dc:creator>
  <cp:keywords/>
  <dc:description/>
  <cp:lastModifiedBy>JUAN MANUEL DIAZ CASTRO</cp:lastModifiedBy>
  <cp:revision>78</cp:revision>
  <dcterms:created xsi:type="dcterms:W3CDTF">2024-08-02T20:30:00Z</dcterms:created>
  <dcterms:modified xsi:type="dcterms:W3CDTF">2024-08-03T00:25:00Z</dcterms:modified>
</cp:coreProperties>
</file>